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F" w:rsidRPr="008B5862" w:rsidRDefault="007E5AEF" w:rsidP="003C6374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8B5862">
        <w:rPr>
          <w:b/>
          <w:bCs/>
          <w:sz w:val="28"/>
          <w:szCs w:val="28"/>
          <w:u w:val="single"/>
        </w:rPr>
        <w:t xml:space="preserve">Compte-rendu du conseil municipal du </w:t>
      </w:r>
      <w:r w:rsidR="00F553ED">
        <w:rPr>
          <w:b/>
          <w:bCs/>
          <w:sz w:val="28"/>
          <w:szCs w:val="28"/>
          <w:u w:val="single"/>
        </w:rPr>
        <w:t>30</w:t>
      </w:r>
      <w:r w:rsidR="00DB426D">
        <w:rPr>
          <w:b/>
          <w:bCs/>
          <w:sz w:val="28"/>
          <w:szCs w:val="28"/>
          <w:u w:val="single"/>
        </w:rPr>
        <w:t xml:space="preserve"> novembre</w:t>
      </w:r>
      <w:r w:rsidRPr="008B5862">
        <w:rPr>
          <w:b/>
          <w:bCs/>
          <w:sz w:val="28"/>
          <w:szCs w:val="28"/>
          <w:u w:val="single"/>
        </w:rPr>
        <w:t xml:space="preserve"> 2017</w:t>
      </w:r>
    </w:p>
    <w:p w:rsidR="00B82F7C" w:rsidRPr="004A1CDE" w:rsidRDefault="00B82F7C" w:rsidP="003C6374">
      <w:pPr>
        <w:pStyle w:val="Standard"/>
        <w:rPr>
          <w:rFonts w:cs="Times New Roman"/>
          <w:b/>
          <w:bCs/>
        </w:rPr>
      </w:pPr>
    </w:p>
    <w:p w:rsidR="00A565EC" w:rsidRPr="004A1CDE" w:rsidRDefault="00A565EC" w:rsidP="003C6374">
      <w:pPr>
        <w:pStyle w:val="Standard"/>
        <w:rPr>
          <w:rFonts w:cs="Times New Roman"/>
          <w:b/>
          <w:bCs/>
        </w:rPr>
      </w:pPr>
    </w:p>
    <w:p w:rsidR="00B93FAF" w:rsidRPr="004A1CDE" w:rsidRDefault="007E5AEF" w:rsidP="003C6374">
      <w:pPr>
        <w:pStyle w:val="Standard"/>
        <w:jc w:val="both"/>
        <w:rPr>
          <w:rFonts w:cs="Times New Roman"/>
          <w:b/>
          <w:bCs/>
        </w:rPr>
      </w:pPr>
      <w:r w:rsidRPr="004A1CDE">
        <w:rPr>
          <w:rFonts w:cs="Times New Roman"/>
          <w:b/>
          <w:bCs/>
          <w:u w:val="single"/>
        </w:rPr>
        <w:t>Présents :</w:t>
      </w:r>
      <w:r w:rsidRPr="004A1CDE">
        <w:rPr>
          <w:rFonts w:cs="Times New Roman"/>
          <w:b/>
          <w:bCs/>
        </w:rPr>
        <w:t xml:space="preserve"> </w:t>
      </w:r>
      <w:r w:rsidRPr="004A1CDE">
        <w:rPr>
          <w:rFonts w:cs="Times New Roman"/>
        </w:rPr>
        <w:t xml:space="preserve">Mme </w:t>
      </w:r>
      <w:r w:rsidRPr="004A1CDE">
        <w:rPr>
          <w:rFonts w:cs="Times New Roman"/>
          <w:b/>
        </w:rPr>
        <w:t>GILBERT</w:t>
      </w:r>
      <w:r w:rsidRPr="004A1CDE">
        <w:rPr>
          <w:rFonts w:cs="Times New Roman"/>
        </w:rPr>
        <w:t xml:space="preserve"> Sophie, M </w:t>
      </w:r>
      <w:r w:rsidRPr="004A1CDE">
        <w:rPr>
          <w:rFonts w:cs="Times New Roman"/>
          <w:b/>
        </w:rPr>
        <w:t>MEYSSONNIER</w:t>
      </w:r>
      <w:r w:rsidRPr="004A1CDE">
        <w:rPr>
          <w:rFonts w:cs="Times New Roman"/>
        </w:rPr>
        <w:t xml:space="preserve"> No</w:t>
      </w:r>
      <w:r w:rsidR="008B5862" w:rsidRPr="004A1CDE">
        <w:rPr>
          <w:rFonts w:cs="Times New Roman"/>
        </w:rPr>
        <w:t>ë</w:t>
      </w:r>
      <w:r w:rsidRPr="004A1CDE">
        <w:rPr>
          <w:rFonts w:cs="Times New Roman"/>
        </w:rPr>
        <w:t xml:space="preserve">l, M </w:t>
      </w:r>
      <w:r w:rsidRPr="004A1CDE">
        <w:rPr>
          <w:rFonts w:cs="Times New Roman"/>
          <w:b/>
        </w:rPr>
        <w:t>NEDELEC</w:t>
      </w:r>
      <w:r w:rsidRPr="004A1CDE">
        <w:rPr>
          <w:rFonts w:cs="Times New Roman"/>
        </w:rPr>
        <w:t xml:space="preserve"> Jean- Yves,</w:t>
      </w:r>
      <w:r w:rsidR="00464D17" w:rsidRPr="004A1CDE">
        <w:rPr>
          <w:rFonts w:cs="Times New Roman"/>
        </w:rPr>
        <w:t xml:space="preserve"> </w:t>
      </w:r>
      <w:r w:rsidR="00DB426D" w:rsidRPr="004A1CDE">
        <w:rPr>
          <w:rFonts w:cs="Times New Roman"/>
        </w:rPr>
        <w:t xml:space="preserve">Mme </w:t>
      </w:r>
      <w:r w:rsidR="00DB426D" w:rsidRPr="004A1CDE">
        <w:rPr>
          <w:rFonts w:cs="Times New Roman"/>
          <w:b/>
        </w:rPr>
        <w:t>ANDRIEU</w:t>
      </w:r>
      <w:r w:rsidR="00DB426D" w:rsidRPr="004A1CDE">
        <w:rPr>
          <w:rFonts w:cs="Times New Roman"/>
        </w:rPr>
        <w:t xml:space="preserve"> Françoise, M </w:t>
      </w:r>
      <w:r w:rsidR="00DB426D" w:rsidRPr="004A1CDE">
        <w:rPr>
          <w:rFonts w:cs="Times New Roman"/>
          <w:b/>
        </w:rPr>
        <w:t>CARTIGNY</w:t>
      </w:r>
      <w:r w:rsidR="00DB426D" w:rsidRPr="004A1CDE">
        <w:rPr>
          <w:rFonts w:cs="Times New Roman"/>
        </w:rPr>
        <w:t xml:space="preserve"> Jean-Louis, </w:t>
      </w:r>
      <w:r w:rsidRPr="004A1CDE">
        <w:rPr>
          <w:rFonts w:cs="Times New Roman"/>
        </w:rPr>
        <w:t xml:space="preserve">M </w:t>
      </w:r>
      <w:r w:rsidRPr="004A1CDE">
        <w:rPr>
          <w:rFonts w:cs="Times New Roman"/>
          <w:b/>
        </w:rPr>
        <w:t>BARNES</w:t>
      </w:r>
      <w:r w:rsidRPr="004A1CDE">
        <w:rPr>
          <w:rFonts w:cs="Times New Roman"/>
        </w:rPr>
        <w:t xml:space="preserve"> Philippe, </w:t>
      </w:r>
      <w:r w:rsidR="00DB426D" w:rsidRPr="004A1CDE">
        <w:rPr>
          <w:rFonts w:cs="Times New Roman"/>
        </w:rPr>
        <w:t xml:space="preserve">M </w:t>
      </w:r>
      <w:r w:rsidR="00DB426D" w:rsidRPr="004A1CDE">
        <w:rPr>
          <w:rFonts w:cs="Times New Roman"/>
          <w:b/>
        </w:rPr>
        <w:t>DOURS</w:t>
      </w:r>
      <w:r w:rsidR="00DB426D" w:rsidRPr="004A1CDE">
        <w:rPr>
          <w:rFonts w:cs="Times New Roman"/>
        </w:rPr>
        <w:t xml:space="preserve"> Robert</w:t>
      </w:r>
      <w:r w:rsidRPr="004A1CDE">
        <w:rPr>
          <w:rFonts w:cs="Times New Roman"/>
        </w:rPr>
        <w:t xml:space="preserve">, </w:t>
      </w:r>
      <w:r w:rsidR="00DB426D" w:rsidRPr="004A1CDE">
        <w:rPr>
          <w:rFonts w:cs="Times New Roman"/>
        </w:rPr>
        <w:t xml:space="preserve">Mme </w:t>
      </w:r>
      <w:r w:rsidR="00DB426D" w:rsidRPr="004A1CDE">
        <w:rPr>
          <w:rFonts w:cs="Times New Roman"/>
          <w:b/>
        </w:rPr>
        <w:t>CONZETT</w:t>
      </w:r>
      <w:r w:rsidR="00DB426D" w:rsidRPr="004A1CDE">
        <w:rPr>
          <w:rFonts w:cs="Times New Roman"/>
        </w:rPr>
        <w:t xml:space="preserve"> Séverine, Mme </w:t>
      </w:r>
      <w:r w:rsidR="00DB426D" w:rsidRPr="004A1CDE">
        <w:rPr>
          <w:rFonts w:cs="Times New Roman"/>
          <w:b/>
        </w:rPr>
        <w:t>AJCHENBAUM</w:t>
      </w:r>
      <w:r w:rsidR="00DB426D" w:rsidRPr="004A1CDE">
        <w:rPr>
          <w:rFonts w:cs="Times New Roman"/>
        </w:rPr>
        <w:t xml:space="preserve"> Judith, M </w:t>
      </w:r>
      <w:r w:rsidR="00DB426D" w:rsidRPr="004A1CDE">
        <w:rPr>
          <w:rFonts w:cs="Times New Roman"/>
          <w:b/>
        </w:rPr>
        <w:t>DANIEL</w:t>
      </w:r>
      <w:r w:rsidR="00DB426D" w:rsidRPr="004A1CDE">
        <w:rPr>
          <w:rFonts w:cs="Times New Roman"/>
        </w:rPr>
        <w:t xml:space="preserve"> Francis, M </w:t>
      </w:r>
      <w:r w:rsidR="00DB426D" w:rsidRPr="004A1CDE">
        <w:rPr>
          <w:rFonts w:cs="Times New Roman"/>
          <w:b/>
        </w:rPr>
        <w:t>BERTHON</w:t>
      </w:r>
      <w:r w:rsidR="00DB426D" w:rsidRPr="004A1CDE">
        <w:rPr>
          <w:rFonts w:cs="Times New Roman"/>
        </w:rPr>
        <w:t xml:space="preserve"> Alain, M </w:t>
      </w:r>
      <w:r w:rsidR="00DB426D" w:rsidRPr="004A1CDE">
        <w:rPr>
          <w:rFonts w:cs="Times New Roman"/>
          <w:b/>
        </w:rPr>
        <w:t>BOUDET</w:t>
      </w:r>
      <w:r w:rsidR="00DB426D" w:rsidRPr="004A1CDE">
        <w:rPr>
          <w:rFonts w:cs="Times New Roman"/>
        </w:rPr>
        <w:t xml:space="preserve"> Frank, </w:t>
      </w:r>
      <w:r w:rsidRPr="004A1CDE">
        <w:rPr>
          <w:rFonts w:cs="Times New Roman"/>
        </w:rPr>
        <w:t xml:space="preserve">M </w:t>
      </w:r>
      <w:r w:rsidRPr="004A1CDE">
        <w:rPr>
          <w:rFonts w:cs="Times New Roman"/>
          <w:b/>
        </w:rPr>
        <w:t>MARTOREL</w:t>
      </w:r>
      <w:r w:rsidRPr="004A1CDE">
        <w:rPr>
          <w:rFonts w:cs="Times New Roman"/>
        </w:rPr>
        <w:t xml:space="preserve"> Didier</w:t>
      </w:r>
      <w:r w:rsidR="00DB426D" w:rsidRPr="004A1CDE">
        <w:rPr>
          <w:rFonts w:cs="Times New Roman"/>
        </w:rPr>
        <w:t>.</w:t>
      </w:r>
    </w:p>
    <w:p w:rsidR="00B93FAF" w:rsidRPr="004A1CDE" w:rsidRDefault="00464D17" w:rsidP="003C6374">
      <w:pPr>
        <w:pStyle w:val="Standard"/>
        <w:jc w:val="both"/>
        <w:rPr>
          <w:rFonts w:cs="Times New Roman"/>
        </w:rPr>
      </w:pPr>
      <w:r w:rsidRPr="004A1CDE">
        <w:rPr>
          <w:rFonts w:cs="Times New Roman"/>
          <w:b/>
          <w:bCs/>
          <w:u w:val="single"/>
        </w:rPr>
        <w:t>Représenté</w:t>
      </w:r>
      <w:r w:rsidR="007E5AEF" w:rsidRPr="004A1CDE">
        <w:rPr>
          <w:rFonts w:cs="Times New Roman"/>
          <w:b/>
          <w:bCs/>
          <w:u w:val="single"/>
        </w:rPr>
        <w:t> :</w:t>
      </w:r>
      <w:r w:rsidR="008B5862" w:rsidRPr="004A1CDE">
        <w:rPr>
          <w:rFonts w:cs="Times New Roman"/>
          <w:b/>
          <w:bCs/>
        </w:rPr>
        <w:t xml:space="preserve"> </w:t>
      </w:r>
      <w:r w:rsidR="00DB426D" w:rsidRPr="004A1CDE">
        <w:rPr>
          <w:rFonts w:cs="Times New Roman"/>
        </w:rPr>
        <w:t xml:space="preserve">M </w:t>
      </w:r>
      <w:r w:rsidR="00DB426D" w:rsidRPr="004A1CDE">
        <w:rPr>
          <w:rFonts w:cs="Times New Roman"/>
          <w:b/>
        </w:rPr>
        <w:t>BOURDALLE</w:t>
      </w:r>
      <w:r w:rsidR="00DB426D" w:rsidRPr="004A1CDE">
        <w:rPr>
          <w:rFonts w:cs="Times New Roman"/>
        </w:rPr>
        <w:t xml:space="preserve"> Jean Claude a donné procuration à Mme Sophie GILBERT.</w:t>
      </w:r>
      <w:r w:rsidR="00F553ED" w:rsidRPr="004A1CDE">
        <w:rPr>
          <w:rFonts w:cs="Times New Roman"/>
        </w:rPr>
        <w:t xml:space="preserve"> Mme </w:t>
      </w:r>
      <w:r w:rsidR="00F553ED" w:rsidRPr="004A1CDE">
        <w:rPr>
          <w:rFonts w:cs="Times New Roman"/>
          <w:b/>
        </w:rPr>
        <w:t>LAFON</w:t>
      </w:r>
      <w:r w:rsidR="00F553ED" w:rsidRPr="004A1CDE">
        <w:rPr>
          <w:rFonts w:cs="Times New Roman"/>
        </w:rPr>
        <w:t xml:space="preserve"> Catherine a donné procuration à Mme Séverine CONZETT.</w:t>
      </w:r>
    </w:p>
    <w:p w:rsidR="00B93FAF" w:rsidRPr="004A1CDE" w:rsidRDefault="007E5AEF" w:rsidP="003C6374">
      <w:pPr>
        <w:pStyle w:val="Standard"/>
        <w:jc w:val="both"/>
        <w:rPr>
          <w:rFonts w:cs="Times New Roman"/>
          <w:b/>
          <w:bCs/>
        </w:rPr>
      </w:pPr>
      <w:r w:rsidRPr="004A1CDE">
        <w:rPr>
          <w:rFonts w:cs="Times New Roman"/>
          <w:b/>
          <w:bCs/>
          <w:u w:val="single"/>
        </w:rPr>
        <w:t>Excusé :</w:t>
      </w:r>
    </w:p>
    <w:p w:rsidR="00B93FAF" w:rsidRPr="004A1CDE" w:rsidRDefault="00464D17" w:rsidP="003C6374">
      <w:pPr>
        <w:pStyle w:val="Standard"/>
        <w:jc w:val="both"/>
        <w:rPr>
          <w:rFonts w:cs="Times New Roman"/>
          <w:b/>
          <w:bCs/>
          <w:u w:val="single"/>
        </w:rPr>
      </w:pPr>
      <w:r w:rsidRPr="004A1CDE">
        <w:rPr>
          <w:rFonts w:cs="Times New Roman"/>
          <w:b/>
          <w:bCs/>
          <w:u w:val="single"/>
        </w:rPr>
        <w:t xml:space="preserve">Absent </w:t>
      </w:r>
      <w:r w:rsidR="007E5AEF" w:rsidRPr="004A1CDE">
        <w:rPr>
          <w:rFonts w:cs="Times New Roman"/>
          <w:b/>
          <w:bCs/>
          <w:u w:val="single"/>
        </w:rPr>
        <w:t>:</w:t>
      </w:r>
    </w:p>
    <w:p w:rsidR="00D54F0B" w:rsidRPr="004A1CDE" w:rsidRDefault="00D54F0B" w:rsidP="003C6374">
      <w:pPr>
        <w:pStyle w:val="Standard"/>
        <w:jc w:val="both"/>
        <w:rPr>
          <w:rFonts w:cs="Times New Roman"/>
          <w:bCs/>
          <w:u w:val="single"/>
        </w:rPr>
      </w:pPr>
    </w:p>
    <w:p w:rsidR="00B93FAF" w:rsidRPr="004A1CDE" w:rsidRDefault="007E5AEF" w:rsidP="003C6374">
      <w:pPr>
        <w:pStyle w:val="Standard"/>
        <w:jc w:val="both"/>
        <w:rPr>
          <w:rFonts w:cs="Times New Roman"/>
          <w:b/>
          <w:bCs/>
        </w:rPr>
      </w:pPr>
      <w:r w:rsidRPr="004A1CDE">
        <w:rPr>
          <w:rFonts w:cs="Times New Roman"/>
          <w:bCs/>
          <w:u w:val="single"/>
        </w:rPr>
        <w:t>Secrétaire de séance :</w:t>
      </w:r>
      <w:r w:rsidRPr="004A1CDE">
        <w:rPr>
          <w:rFonts w:cs="Times New Roman"/>
        </w:rPr>
        <w:t xml:space="preserve"> Mme </w:t>
      </w:r>
      <w:r w:rsidR="00551A2F" w:rsidRPr="004A1CDE">
        <w:rPr>
          <w:rFonts w:cs="Times New Roman"/>
        </w:rPr>
        <w:t>CONZETT Séverine.</w:t>
      </w:r>
    </w:p>
    <w:p w:rsidR="008B5862" w:rsidRPr="004A1CDE" w:rsidRDefault="008B5862" w:rsidP="003C6374">
      <w:pPr>
        <w:pStyle w:val="Standard"/>
        <w:jc w:val="both"/>
        <w:rPr>
          <w:rFonts w:cs="Times New Roman"/>
        </w:rPr>
      </w:pPr>
    </w:p>
    <w:p w:rsidR="00B93FAF" w:rsidRPr="004A1CDE" w:rsidRDefault="007E5AEF" w:rsidP="003C6374">
      <w:pPr>
        <w:pStyle w:val="Standard"/>
        <w:jc w:val="both"/>
        <w:rPr>
          <w:rFonts w:cs="Times New Roman"/>
          <w:b/>
        </w:rPr>
      </w:pPr>
      <w:r w:rsidRPr="004A1CDE">
        <w:rPr>
          <w:rFonts w:cs="Times New Roman"/>
          <w:b/>
        </w:rPr>
        <w:t>Après avoir pris connaissance d</w:t>
      </w:r>
      <w:r w:rsidR="00D96494" w:rsidRPr="004A1CDE">
        <w:rPr>
          <w:rFonts w:cs="Times New Roman"/>
          <w:b/>
        </w:rPr>
        <w:t xml:space="preserve">es </w:t>
      </w:r>
      <w:r w:rsidRPr="004A1CDE">
        <w:rPr>
          <w:rFonts w:cs="Times New Roman"/>
          <w:b/>
        </w:rPr>
        <w:t>compte</w:t>
      </w:r>
      <w:r w:rsidR="00D96494" w:rsidRPr="004A1CDE">
        <w:rPr>
          <w:rFonts w:cs="Times New Roman"/>
          <w:b/>
        </w:rPr>
        <w:t>s</w:t>
      </w:r>
      <w:r w:rsidRPr="004A1CDE">
        <w:rPr>
          <w:rFonts w:cs="Times New Roman"/>
          <w:b/>
        </w:rPr>
        <w:t>-rendu</w:t>
      </w:r>
      <w:r w:rsidR="00D96494" w:rsidRPr="004A1CDE">
        <w:rPr>
          <w:rFonts w:cs="Times New Roman"/>
          <w:b/>
        </w:rPr>
        <w:t>s</w:t>
      </w:r>
      <w:bookmarkStart w:id="0" w:name="_GoBack"/>
      <w:bookmarkEnd w:id="0"/>
      <w:r w:rsidRPr="004A1CDE">
        <w:rPr>
          <w:rFonts w:cs="Times New Roman"/>
          <w:b/>
        </w:rPr>
        <w:t xml:space="preserve"> des délibérations de</w:t>
      </w:r>
      <w:r w:rsidR="00D96494" w:rsidRPr="004A1CDE">
        <w:rPr>
          <w:rFonts w:cs="Times New Roman"/>
          <w:b/>
        </w:rPr>
        <w:t xml:space="preserve">s </w:t>
      </w:r>
      <w:r w:rsidRPr="004A1CDE">
        <w:rPr>
          <w:rFonts w:cs="Times New Roman"/>
          <w:b/>
        </w:rPr>
        <w:t>séance</w:t>
      </w:r>
      <w:r w:rsidR="00D96494" w:rsidRPr="004A1CDE">
        <w:rPr>
          <w:rFonts w:cs="Times New Roman"/>
          <w:b/>
        </w:rPr>
        <w:t>s</w:t>
      </w:r>
      <w:r w:rsidRPr="004A1CDE">
        <w:rPr>
          <w:rFonts w:cs="Times New Roman"/>
          <w:b/>
        </w:rPr>
        <w:t xml:space="preserve"> du </w:t>
      </w:r>
      <w:r w:rsidR="00F553ED" w:rsidRPr="004A1CDE">
        <w:rPr>
          <w:rFonts w:cs="Times New Roman"/>
          <w:b/>
        </w:rPr>
        <w:t>08 novembre</w:t>
      </w:r>
      <w:r w:rsidR="00DB426D" w:rsidRPr="004A1CDE">
        <w:rPr>
          <w:rFonts w:cs="Times New Roman"/>
          <w:b/>
        </w:rPr>
        <w:t xml:space="preserve"> </w:t>
      </w:r>
      <w:r w:rsidR="00464D17" w:rsidRPr="004A1CDE">
        <w:rPr>
          <w:rFonts w:cs="Times New Roman"/>
          <w:b/>
        </w:rPr>
        <w:t>2</w:t>
      </w:r>
      <w:r w:rsidRPr="004A1CDE">
        <w:rPr>
          <w:rFonts w:cs="Times New Roman"/>
          <w:b/>
        </w:rPr>
        <w:t>017, aucune remarque n'étant formulée, le</w:t>
      </w:r>
      <w:r w:rsidR="008B5862" w:rsidRPr="004A1CDE">
        <w:rPr>
          <w:rFonts w:cs="Times New Roman"/>
          <w:b/>
        </w:rPr>
        <w:t xml:space="preserve"> </w:t>
      </w:r>
      <w:r w:rsidRPr="004A1CDE">
        <w:rPr>
          <w:rFonts w:cs="Times New Roman"/>
          <w:b/>
        </w:rPr>
        <w:t>compte-rendu</w:t>
      </w:r>
      <w:r w:rsidR="00551A2F" w:rsidRPr="004A1CDE">
        <w:rPr>
          <w:rFonts w:cs="Times New Roman"/>
          <w:b/>
        </w:rPr>
        <w:t xml:space="preserve"> est </w:t>
      </w:r>
      <w:r w:rsidRPr="004A1CDE">
        <w:rPr>
          <w:rFonts w:cs="Times New Roman"/>
          <w:b/>
        </w:rPr>
        <w:t>accepté à l'unanimité.</w:t>
      </w:r>
    </w:p>
    <w:p w:rsidR="008B5862" w:rsidRPr="004A1CDE" w:rsidRDefault="008B5862" w:rsidP="003C6374">
      <w:pPr>
        <w:pStyle w:val="Standard"/>
        <w:jc w:val="both"/>
        <w:rPr>
          <w:rFonts w:cs="Times New Roman"/>
        </w:rPr>
      </w:pPr>
    </w:p>
    <w:p w:rsidR="00DC4E17" w:rsidRPr="004A1CDE" w:rsidRDefault="00F632CE" w:rsidP="003C6374">
      <w:pPr>
        <w:pStyle w:val="Paragraphedeliste"/>
        <w:widowControl/>
        <w:numPr>
          <w:ilvl w:val="0"/>
          <w:numId w:val="20"/>
        </w:numPr>
        <w:tabs>
          <w:tab w:val="left" w:pos="1830"/>
        </w:tabs>
        <w:suppressAutoHyphens w:val="0"/>
        <w:jc w:val="both"/>
        <w:textAlignment w:val="auto"/>
        <w:rPr>
          <w:rFonts w:cs="Times New Roman"/>
          <w:b/>
          <w:smallCaps/>
          <w:szCs w:val="24"/>
          <w:u w:val="single"/>
        </w:rPr>
      </w:pPr>
      <w:r w:rsidRPr="004A1CDE">
        <w:rPr>
          <w:rFonts w:cs="Times New Roman"/>
          <w:b/>
          <w:smallCaps/>
          <w:szCs w:val="24"/>
          <w:u w:val="single"/>
        </w:rPr>
        <w:t xml:space="preserve">Réhabilitation et </w:t>
      </w:r>
      <w:r w:rsidR="0076407F" w:rsidRPr="004A1CDE">
        <w:rPr>
          <w:rFonts w:cs="Times New Roman"/>
          <w:b/>
          <w:smallCaps/>
          <w:szCs w:val="24"/>
          <w:u w:val="single"/>
        </w:rPr>
        <w:t>extension du groupe scolaire</w:t>
      </w:r>
      <w:r w:rsidR="00F553ED" w:rsidRPr="004A1CDE">
        <w:rPr>
          <w:rFonts w:cs="Times New Roman"/>
          <w:b/>
          <w:smallCaps/>
          <w:szCs w:val="24"/>
          <w:u w:val="single"/>
        </w:rPr>
        <w:t> : a</w:t>
      </w:r>
      <w:r w:rsidR="00DC4E17" w:rsidRPr="004A1CDE">
        <w:rPr>
          <w:rFonts w:cs="Times New Roman"/>
          <w:b/>
          <w:smallCaps/>
          <w:szCs w:val="24"/>
          <w:u w:val="single"/>
        </w:rPr>
        <w:t xml:space="preserve">ttribution de marchés </w:t>
      </w:r>
      <w:r w:rsidR="00F553ED" w:rsidRPr="004A1CDE">
        <w:rPr>
          <w:rFonts w:cs="Times New Roman"/>
          <w:b/>
          <w:smallCaps/>
          <w:szCs w:val="24"/>
          <w:u w:val="single"/>
        </w:rPr>
        <w:t>de travaux</w:t>
      </w:r>
    </w:p>
    <w:p w:rsidR="00F553ED" w:rsidRPr="004A1CDE" w:rsidRDefault="00F553ED" w:rsidP="003C6374">
      <w:pPr>
        <w:jc w:val="both"/>
        <w:rPr>
          <w:rFonts w:cs="Times New Roman"/>
        </w:rPr>
      </w:pPr>
    </w:p>
    <w:p w:rsidR="00F553ED" w:rsidRPr="004A1CDE" w:rsidRDefault="00F553ED" w:rsidP="003C6374">
      <w:pPr>
        <w:jc w:val="both"/>
        <w:rPr>
          <w:rFonts w:cs="Times New Roman"/>
        </w:rPr>
      </w:pPr>
      <w:r w:rsidRPr="004A1CDE">
        <w:rPr>
          <w:rFonts w:cs="Times New Roman"/>
        </w:rPr>
        <w:t>La présente délibération a pour objet d’attribuer les marchés de travaux nécessaires à la réalisation de la réhabilitation et extension du groupe scolaire.</w:t>
      </w:r>
    </w:p>
    <w:p w:rsidR="00F553ED" w:rsidRPr="004A1CDE" w:rsidRDefault="00F553ED" w:rsidP="003C6374">
      <w:pPr>
        <w:jc w:val="both"/>
        <w:rPr>
          <w:rFonts w:cs="Times New Roman"/>
        </w:rPr>
      </w:pPr>
    </w:p>
    <w:p w:rsidR="00F553ED" w:rsidRPr="004A1CDE" w:rsidRDefault="00F553ED" w:rsidP="003C6374">
      <w:pPr>
        <w:jc w:val="both"/>
        <w:rPr>
          <w:rFonts w:cs="Times New Roman"/>
        </w:rPr>
      </w:pPr>
      <w:r w:rsidRPr="004A1CDE">
        <w:rPr>
          <w:rFonts w:cs="Times New Roman"/>
        </w:rPr>
        <w:t>Pour ce faire, une procédure adaptée a été lancée par THEMELIA, en sa qualité de mandataire de la commune, dans le respect des dispositions de l’ordonnance n° 2015-899 du 23 juillet 2015 et du décret n° 2016-360 du 25 mars 2016, avec publication d’un avis d’appel d’offres le 06/10/2017 et remise des propositions au plus tard le 02/11/2017</w:t>
      </w:r>
      <w:r w:rsidR="00EB4BF1">
        <w:rPr>
          <w:rFonts w:cs="Times New Roman"/>
        </w:rPr>
        <w:t>.</w:t>
      </w:r>
    </w:p>
    <w:p w:rsidR="00F553ED" w:rsidRPr="004A1CDE" w:rsidRDefault="00F553ED" w:rsidP="003C6374">
      <w:pPr>
        <w:jc w:val="both"/>
        <w:rPr>
          <w:rFonts w:cs="Times New Roman"/>
        </w:rPr>
      </w:pPr>
    </w:p>
    <w:p w:rsidR="0076407F" w:rsidRPr="00EB4BF1" w:rsidRDefault="00EB4BF1" w:rsidP="00EB4BF1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76407F" w:rsidRPr="00EB4BF1">
        <w:rPr>
          <w:rFonts w:cs="Times New Roman"/>
        </w:rPr>
        <w:t>VU le rapport de Madame le Maire,</w:t>
      </w:r>
    </w:p>
    <w:p w:rsidR="0076407F" w:rsidRPr="004A1CDE" w:rsidRDefault="00EB4BF1" w:rsidP="003C6374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76407F" w:rsidRPr="004A1CDE">
        <w:rPr>
          <w:rFonts w:cs="Times New Roman"/>
        </w:rPr>
        <w:t>VU la délibération de l’Assemblée du 22 juin 2016 relative à la réhabilitation et extension du groupe scolaire de la commune de FIAC,</w:t>
      </w:r>
    </w:p>
    <w:p w:rsidR="0076407F" w:rsidRPr="004A1CDE" w:rsidRDefault="00EB4BF1" w:rsidP="003C6374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76407F" w:rsidRPr="004A1CDE">
        <w:rPr>
          <w:rFonts w:cs="Times New Roman"/>
        </w:rPr>
        <w:t>VU la convention de maîtrise d’ouvrage déléguée pour l’étude et la réalisation de la réhabilitation et extension du groupe scolaire</w:t>
      </w:r>
      <w:r w:rsidR="00F553ED" w:rsidRPr="004A1CDE">
        <w:rPr>
          <w:rFonts w:cs="Times New Roman"/>
        </w:rPr>
        <w:t xml:space="preserve">, </w:t>
      </w:r>
      <w:r w:rsidR="0076407F" w:rsidRPr="004A1CDE">
        <w:rPr>
          <w:rFonts w:cs="Times New Roman"/>
        </w:rPr>
        <w:t>signée avec THEMELIA en date du 7 septembre 2016,</w:t>
      </w:r>
    </w:p>
    <w:p w:rsidR="00F553ED" w:rsidRPr="004A1CDE" w:rsidRDefault="00EB4BF1" w:rsidP="003C6374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F553ED" w:rsidRPr="004A1CDE">
        <w:rPr>
          <w:rFonts w:cs="Times New Roman"/>
        </w:rPr>
        <w:t>Considérant les offres déposées suite à la consultation lancée suivant une procédure adaptée et concernant les travaux de réhabilitation et extension du groupe scolaire,</w:t>
      </w:r>
    </w:p>
    <w:p w:rsidR="00F553ED" w:rsidRPr="004A1CDE" w:rsidRDefault="00EB4BF1" w:rsidP="003C6374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F553ED" w:rsidRPr="004A1CDE">
        <w:rPr>
          <w:rFonts w:cs="Times New Roman"/>
        </w:rPr>
        <w:t>Considérant le rapport d’analyse des offres remis par THEMELIA,</w:t>
      </w:r>
    </w:p>
    <w:p w:rsidR="00EB4BF1" w:rsidRDefault="00EB4BF1" w:rsidP="003C6374">
      <w:pPr>
        <w:jc w:val="both"/>
        <w:rPr>
          <w:rFonts w:cs="Times New Roman"/>
        </w:rPr>
      </w:pPr>
    </w:p>
    <w:p w:rsidR="00F553ED" w:rsidRDefault="00F553ED" w:rsidP="003C6374">
      <w:pPr>
        <w:jc w:val="both"/>
        <w:rPr>
          <w:rFonts w:cs="Times New Roman"/>
        </w:rPr>
      </w:pPr>
      <w:r w:rsidRPr="004A1CDE">
        <w:rPr>
          <w:rFonts w:cs="Times New Roman"/>
        </w:rPr>
        <w:t>Ouï le rapport de Madame le Maire, et après en avoir délibéré, le Conseil municipal, à la majorité des voix exprimées, décide :</w:t>
      </w:r>
    </w:p>
    <w:p w:rsidR="00223FD1" w:rsidRPr="004A1CDE" w:rsidRDefault="00223FD1" w:rsidP="003C6374">
      <w:pPr>
        <w:jc w:val="both"/>
        <w:rPr>
          <w:rFonts w:cs="Times New Roman"/>
        </w:rPr>
      </w:pPr>
    </w:p>
    <w:p w:rsidR="00F553ED" w:rsidRPr="006D07AB" w:rsidRDefault="00F553ED" w:rsidP="003C6374">
      <w:pPr>
        <w:pStyle w:val="Paragraphedeliste"/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cs="Times New Roman"/>
        </w:rPr>
      </w:pPr>
      <w:r w:rsidRPr="006D07AB">
        <w:rPr>
          <w:rFonts w:cs="Times New Roman"/>
        </w:rPr>
        <w:t>D’ATTRIBUER les marchés de travaux de l’opération de réhabilitation et extension du groupe scolaire de la commune, en précisant que la prestation supplémentaire prévue au lot n° 13 concernant l’alarme intrusion est retenue, comme suit :</w:t>
      </w:r>
    </w:p>
    <w:p w:rsidR="004A1CDE" w:rsidRDefault="004A1CDE" w:rsidP="003C6374">
      <w:pPr>
        <w:jc w:val="both"/>
        <w:rPr>
          <w:rFonts w:cs="Times New Roman"/>
        </w:rPr>
      </w:pP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120"/>
        <w:gridCol w:w="1220"/>
        <w:gridCol w:w="995"/>
        <w:gridCol w:w="1355"/>
      </w:tblGrid>
      <w:tr w:rsidR="004A1CDE" w:rsidRPr="004A1CDE" w:rsidTr="004C77FD">
        <w:trPr>
          <w:trHeight w:val="2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A1CDE" w:rsidRPr="004A1CDE" w:rsidRDefault="004A1CDE" w:rsidP="003C637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LOTS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A1CDE" w:rsidRPr="004A1CDE" w:rsidRDefault="004A1CDE" w:rsidP="003C637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 xml:space="preserve">ATTRIBUTAIRES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A1CDE" w:rsidRPr="004A1CDE" w:rsidRDefault="004A1CDE" w:rsidP="003C637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BASE HT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A1CDE" w:rsidRPr="004A1CDE" w:rsidRDefault="004A1CDE" w:rsidP="003C637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PSE HT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A1CDE" w:rsidRPr="004A1CDE" w:rsidRDefault="004A1CDE" w:rsidP="003C637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TOTAL HT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01 - VRD / ESPACES VERTS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EUROVIA MIDI PYRENEES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99 684,48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99 684,48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02 - GROS ŒUVRE / DEMOLITION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MP CONSTRUCTION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443 723,38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443 723,38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03 - CHARPENTE BOIS / COUVERTURE / ZING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PROBAT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48 000,00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48 000,00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04 - ETANCHEITE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SEVESTRE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65 649,33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65 649,33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05 - CHARPENTE METALLIQUE / SERRURERIE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BPSI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46 284,60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46 284,60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lastRenderedPageBreak/>
              <w:t>LOT 06 - FACADES ENDUITS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PEDROBAT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63 718,49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63 718,49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07 - MENUISERIE EXTERIEURE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DURAND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84 111,00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84 111,00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08 - MENUISERIE INTERIEURE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MENUISERIE THERON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41 674,44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41 674,44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09 - PLATRERIE / PLAFONDS SUSP / FAIENCE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MASSOUTIER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68 477,75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68 477,75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10 - PEINTURE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JEROME FERNANDEZ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16 252,00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16 252,00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11 - REVETEMENTS SOLS SOUPLES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SOLS CONFORT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32 915,13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32 915,13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12 - CHAUFFAGE / VENTILATION / SANITAIRE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L&amp;L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117 604,87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117 604,87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13 - ELECTRICITE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BAGES ESTADIEU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56 000,00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3 175,00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59 175,00</w:t>
            </w:r>
          </w:p>
        </w:tc>
      </w:tr>
      <w:tr w:rsidR="004A1CDE" w:rsidRPr="004A1CDE" w:rsidTr="004C77F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LOT 16 - ASCENSEUR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CFA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jc w:val="right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sz w:val="22"/>
                <w:szCs w:val="22"/>
                <w:lang w:eastAsia="fr-FR"/>
              </w:rPr>
              <w:t>20 100,00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4A1CDE" w:rsidRDefault="004A1CDE" w:rsidP="003C6374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4A1CDE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E" w:rsidRPr="006D07AB" w:rsidRDefault="004A1CDE" w:rsidP="003C6374">
            <w:pPr>
              <w:pStyle w:val="Paragraphedeliste"/>
              <w:numPr>
                <w:ilvl w:val="0"/>
                <w:numId w:val="25"/>
              </w:num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6D07AB"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  <w:t>00,00</w:t>
            </w:r>
          </w:p>
        </w:tc>
      </w:tr>
    </w:tbl>
    <w:p w:rsidR="004A1CDE" w:rsidRPr="004A1CDE" w:rsidRDefault="004A1CDE" w:rsidP="003C6374">
      <w:pPr>
        <w:jc w:val="both"/>
        <w:rPr>
          <w:rFonts w:cs="Times New Roman"/>
        </w:rPr>
      </w:pPr>
    </w:p>
    <w:p w:rsidR="004A1CDE" w:rsidRPr="006D07AB" w:rsidRDefault="004A1CDE" w:rsidP="004C77FD">
      <w:pPr>
        <w:pStyle w:val="Paragraphedeliste"/>
        <w:widowControl/>
        <w:numPr>
          <w:ilvl w:val="0"/>
          <w:numId w:val="24"/>
        </w:numPr>
        <w:suppressAutoHyphens w:val="0"/>
        <w:autoSpaceDN/>
        <w:textAlignment w:val="auto"/>
        <w:rPr>
          <w:rFonts w:cs="Times New Roman"/>
        </w:rPr>
      </w:pPr>
      <w:r w:rsidRPr="006D07AB">
        <w:rPr>
          <w:rFonts w:cs="Times New Roman"/>
        </w:rPr>
        <w:t>AUTORISE Madame le Maire à signer les marchés, et charge THEMELIA de l’exécution de la présente décision.</w:t>
      </w:r>
    </w:p>
    <w:p w:rsidR="004A1CDE" w:rsidRPr="004A1CDE" w:rsidRDefault="004A1CDE" w:rsidP="003C6374">
      <w:pPr>
        <w:jc w:val="both"/>
        <w:rPr>
          <w:rFonts w:cs="Times New Roman"/>
        </w:rPr>
      </w:pPr>
    </w:p>
    <w:p w:rsidR="00F632CE" w:rsidRPr="004A1CDE" w:rsidRDefault="00F632CE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  <w:r w:rsidRPr="004A1CDE">
        <w:rPr>
          <w:rFonts w:ascii="Times New Roman" w:hAnsi="Times New Roman" w:cs="Times New Roman"/>
          <w:b/>
          <w:i/>
        </w:rPr>
        <w:t>Pour :</w:t>
      </w:r>
      <w:r w:rsidRPr="004A1CDE">
        <w:rPr>
          <w:rFonts w:ascii="Times New Roman" w:hAnsi="Times New Roman" w:cs="Times New Roman"/>
          <w:b/>
          <w:i/>
        </w:rPr>
        <w:tab/>
      </w:r>
      <w:r w:rsidR="00F553ED" w:rsidRPr="004A1CDE">
        <w:rPr>
          <w:rFonts w:ascii="Times New Roman" w:hAnsi="Times New Roman" w:cs="Times New Roman"/>
          <w:b/>
          <w:i/>
        </w:rPr>
        <w:t>15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Contre : 0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 xml:space="preserve">Abstention : </w:t>
      </w:r>
      <w:r w:rsidR="00F553ED" w:rsidRPr="004A1CDE">
        <w:rPr>
          <w:rFonts w:ascii="Times New Roman" w:hAnsi="Times New Roman" w:cs="Times New Roman"/>
          <w:b/>
          <w:i/>
        </w:rPr>
        <w:t>0</w:t>
      </w:r>
    </w:p>
    <w:p w:rsidR="00F553ED" w:rsidRPr="004A1CDE" w:rsidRDefault="00F553ED" w:rsidP="003C6374">
      <w:pPr>
        <w:pStyle w:val="Standard"/>
        <w:jc w:val="both"/>
        <w:rPr>
          <w:rFonts w:cs="Times New Roman"/>
        </w:rPr>
      </w:pPr>
    </w:p>
    <w:p w:rsidR="00F553ED" w:rsidRPr="006D07AB" w:rsidRDefault="006D07AB" w:rsidP="003C6374">
      <w:pPr>
        <w:pStyle w:val="Standard"/>
        <w:numPr>
          <w:ilvl w:val="0"/>
          <w:numId w:val="20"/>
        </w:numPr>
        <w:jc w:val="both"/>
        <w:rPr>
          <w:rFonts w:cs="Times New Roman"/>
          <w:b/>
          <w:smallCaps/>
          <w:u w:val="single"/>
        </w:rPr>
      </w:pPr>
      <w:r w:rsidRPr="006D07AB">
        <w:rPr>
          <w:rFonts w:cs="Times New Roman"/>
          <w:b/>
          <w:smallCaps/>
          <w:u w:val="single"/>
        </w:rPr>
        <w:t>Validation du plan de financement – tranche 1</w:t>
      </w:r>
    </w:p>
    <w:p w:rsidR="006D07AB" w:rsidRPr="004A1CDE" w:rsidRDefault="006D07AB" w:rsidP="003C6374">
      <w:pPr>
        <w:pStyle w:val="Standard"/>
        <w:jc w:val="both"/>
        <w:rPr>
          <w:rFonts w:cs="Times New Roman"/>
        </w:rPr>
      </w:pPr>
    </w:p>
    <w:p w:rsidR="006D07AB" w:rsidRPr="006D07AB" w:rsidRDefault="006D07AB" w:rsidP="003C6374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Madame le Maire propose aux membres de l’Assemblée de valider le plan de financement pour la réalisation des travaux de la tranche 1 suivants : </w:t>
      </w:r>
    </w:p>
    <w:p w:rsidR="006D07AB" w:rsidRPr="006D07AB" w:rsidRDefault="006D07AB" w:rsidP="003C6374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u w:val="single"/>
          <w:lang w:eastAsia="fr-FR" w:bidi="ar-SA"/>
        </w:rPr>
        <w:t>Nature des travaux :</w:t>
      </w: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 « Réhabilitation et extension du groupe scolaire »</w:t>
      </w:r>
    </w:p>
    <w:p w:rsidR="006D07AB" w:rsidRPr="006D07AB" w:rsidRDefault="006D07AB" w:rsidP="003C6374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u w:val="single"/>
          <w:lang w:eastAsia="fr-FR" w:bidi="ar-SA"/>
        </w:rPr>
        <w:t>Coût prévisionnel tranche 1</w:t>
      </w:r>
      <w:r w:rsidRPr="006D07AB">
        <w:rPr>
          <w:rFonts w:eastAsia="Times New Roman" w:cs="Times New Roman"/>
          <w:bCs/>
          <w:kern w:val="36"/>
          <w:lang w:eastAsia="fr-FR" w:bidi="ar-SA"/>
        </w:rPr>
        <w:t> : 487 150,00 € H.T.</w:t>
      </w:r>
    </w:p>
    <w:p w:rsidR="006D07AB" w:rsidRPr="006D07AB" w:rsidRDefault="006D07AB" w:rsidP="003C6374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Etat - DETR 2017 : </w:t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  <w:t>170 503 €</w:t>
      </w:r>
    </w:p>
    <w:p w:rsidR="006D07AB" w:rsidRPr="006D07AB" w:rsidRDefault="006D07AB" w:rsidP="003C6374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Etat – FSIPL 2017 : </w:t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  <w:t xml:space="preserve">  73 072 € </w:t>
      </w:r>
    </w:p>
    <w:p w:rsidR="006D07AB" w:rsidRPr="006D07AB" w:rsidRDefault="006D07AB" w:rsidP="003C6374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Région : </w:t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  <w:t xml:space="preserve">  92 558 € </w:t>
      </w:r>
    </w:p>
    <w:p w:rsidR="006D07AB" w:rsidRPr="006D07AB" w:rsidRDefault="006D07AB" w:rsidP="003C6374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Département : </w:t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  <w:t xml:space="preserve">  29 229 € </w:t>
      </w:r>
    </w:p>
    <w:p w:rsidR="006D07AB" w:rsidRPr="006D07AB" w:rsidRDefault="006D07AB" w:rsidP="003C6374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Auto-financement : </w:t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</w:r>
      <w:r w:rsidRPr="006D07AB">
        <w:rPr>
          <w:rFonts w:eastAsia="Times New Roman" w:cs="Times New Roman"/>
          <w:bCs/>
          <w:kern w:val="36"/>
          <w:lang w:eastAsia="fr-FR" w:bidi="ar-SA"/>
        </w:rPr>
        <w:tab/>
        <w:t xml:space="preserve">121 788 € </w:t>
      </w:r>
    </w:p>
    <w:p w:rsidR="006D07AB" w:rsidRPr="006D07AB" w:rsidRDefault="006D07AB" w:rsidP="003C6374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</w:p>
    <w:p w:rsidR="006D07AB" w:rsidRPr="006D07AB" w:rsidRDefault="006D07AB" w:rsidP="003C6374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 Ouï l’exposé et après en avoir délibéré, le Conseil Municipal</w:t>
      </w:r>
      <w:r>
        <w:rPr>
          <w:rFonts w:eastAsia="Times New Roman" w:cs="Times New Roman"/>
          <w:bCs/>
          <w:kern w:val="36"/>
          <w:lang w:eastAsia="fr-FR" w:bidi="ar-SA"/>
        </w:rPr>
        <w:t xml:space="preserve">, </w:t>
      </w: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à </w:t>
      </w:r>
      <w:r>
        <w:rPr>
          <w:rFonts w:eastAsia="Times New Roman" w:cs="Times New Roman"/>
          <w:bCs/>
          <w:kern w:val="36"/>
          <w:lang w:eastAsia="fr-FR" w:bidi="ar-SA"/>
        </w:rPr>
        <w:t>l’unanimité</w:t>
      </w:r>
      <w:r w:rsidRPr="006D07AB">
        <w:rPr>
          <w:rFonts w:eastAsia="Times New Roman" w:cs="Times New Roman"/>
          <w:bCs/>
          <w:kern w:val="36"/>
          <w:lang w:eastAsia="fr-FR" w:bidi="ar-SA"/>
        </w:rPr>
        <w:t xml:space="preserve"> : </w:t>
      </w:r>
    </w:p>
    <w:p w:rsidR="006D07AB" w:rsidRPr="006D07AB" w:rsidRDefault="006D07AB" w:rsidP="003C6374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outlineLvl w:val="0"/>
        <w:rPr>
          <w:rFonts w:eastAsia="Times New Roman" w:cs="Times New Roman"/>
          <w:bCs/>
          <w:kern w:val="36"/>
          <w:lang w:eastAsia="fr-FR" w:bidi="ar-SA"/>
        </w:rPr>
      </w:pPr>
      <w:r w:rsidRPr="006D07AB">
        <w:rPr>
          <w:rFonts w:eastAsia="Times New Roman" w:cs="Times New Roman"/>
          <w:bCs/>
          <w:kern w:val="36"/>
          <w:lang w:eastAsia="fr-FR" w:bidi="ar-SA"/>
        </w:rPr>
        <w:t>APPROUVE la demande de financement auprès des différents co-financeurs cités ci-dessus ;</w:t>
      </w:r>
    </w:p>
    <w:p w:rsidR="00F553ED" w:rsidRPr="004A1CDE" w:rsidRDefault="006D07AB" w:rsidP="003C6374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 w:rsidRPr="006D07AB">
        <w:rPr>
          <w:rFonts w:eastAsia="Times New Roman" w:cs="Times New Roman"/>
          <w:kern w:val="0"/>
          <w:lang w:eastAsia="fr-FR" w:bidi="ar-SA"/>
        </w:rPr>
        <w:t>AUTORISE Madame le Maire, ou toute personne qu’elle aura désignée, à signer tout acte.</w:t>
      </w:r>
    </w:p>
    <w:p w:rsidR="00DC4E17" w:rsidRPr="004A1CDE" w:rsidRDefault="00DC4E17" w:rsidP="003C6374">
      <w:pPr>
        <w:jc w:val="both"/>
        <w:rPr>
          <w:rFonts w:cs="Times New Roman"/>
        </w:rPr>
      </w:pPr>
    </w:p>
    <w:p w:rsidR="006D07AB" w:rsidRPr="004A1CDE" w:rsidRDefault="006D07AB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  <w:r w:rsidRPr="004A1CDE">
        <w:rPr>
          <w:rFonts w:ascii="Times New Roman" w:hAnsi="Times New Roman" w:cs="Times New Roman"/>
          <w:b/>
          <w:i/>
        </w:rPr>
        <w:t>Pour :</w:t>
      </w:r>
      <w:r w:rsidRPr="004A1CDE">
        <w:rPr>
          <w:rFonts w:ascii="Times New Roman" w:hAnsi="Times New Roman" w:cs="Times New Roman"/>
          <w:b/>
          <w:i/>
        </w:rPr>
        <w:tab/>
        <w:t>15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Contre : 0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Abstention : 0</w:t>
      </w:r>
    </w:p>
    <w:p w:rsidR="00F553ED" w:rsidRPr="004A1CDE" w:rsidRDefault="00F553ED" w:rsidP="003C6374">
      <w:pPr>
        <w:jc w:val="both"/>
        <w:rPr>
          <w:rFonts w:cs="Times New Roman"/>
        </w:rPr>
      </w:pPr>
    </w:p>
    <w:p w:rsidR="00F553ED" w:rsidRPr="006D07AB" w:rsidRDefault="006D07AB" w:rsidP="003C6374">
      <w:pPr>
        <w:pStyle w:val="Paragraphedeliste"/>
        <w:numPr>
          <w:ilvl w:val="0"/>
          <w:numId w:val="20"/>
        </w:numPr>
        <w:jc w:val="both"/>
        <w:rPr>
          <w:rFonts w:cs="Times New Roman"/>
          <w:b/>
          <w:smallCaps/>
          <w:u w:val="single"/>
        </w:rPr>
      </w:pPr>
      <w:r w:rsidRPr="006D07AB">
        <w:rPr>
          <w:rFonts w:cs="Times New Roman"/>
          <w:b/>
          <w:smallCaps/>
          <w:u w:val="single"/>
        </w:rPr>
        <w:t>Création d’emploi d’agents recenseurs</w:t>
      </w:r>
    </w:p>
    <w:p w:rsidR="006D07AB" w:rsidRDefault="006D07AB" w:rsidP="003C6374">
      <w:pPr>
        <w:jc w:val="both"/>
      </w:pPr>
    </w:p>
    <w:p w:rsidR="006D07AB" w:rsidRPr="00DE10E2" w:rsidRDefault="006D07AB" w:rsidP="003C6374">
      <w:pPr>
        <w:jc w:val="both"/>
      </w:pPr>
      <w:r w:rsidRPr="00DE10E2">
        <w:t>Madame le Maire rappelle à l’Assemblée Délibérante la nécessité de créer des emplois d’agents recenseurs afin de réaliser les opérations du recensement 2018 ;</w:t>
      </w:r>
    </w:p>
    <w:p w:rsidR="006D07AB" w:rsidRPr="00DE10E2" w:rsidRDefault="006D07AB" w:rsidP="003C6374">
      <w:pPr>
        <w:jc w:val="both"/>
      </w:pPr>
      <w:r w:rsidRPr="00DE10E2">
        <w:t>Vu le code général des collectivités territoriales,</w:t>
      </w:r>
    </w:p>
    <w:p w:rsidR="006D07AB" w:rsidRPr="00DE10E2" w:rsidRDefault="006D07AB" w:rsidP="003C6374">
      <w:pPr>
        <w:jc w:val="both"/>
      </w:pPr>
      <w:r w:rsidRPr="00DE10E2">
        <w:t>Vu la loi du 26 janvier 1984 portant dispositions statutaires relatives à la fonction publique territoriale, notamment son article 3,</w:t>
      </w:r>
    </w:p>
    <w:p w:rsidR="006D07AB" w:rsidRPr="00DE10E2" w:rsidRDefault="006D07AB" w:rsidP="003C6374">
      <w:pPr>
        <w:jc w:val="both"/>
      </w:pPr>
      <w:r w:rsidRPr="00DE10E2">
        <w:t xml:space="preserve">Vu la loi n°2002-276 du 27 février 2002 relative à la démocratie de proximité et notamment le titre </w:t>
      </w:r>
    </w:p>
    <w:p w:rsidR="006D07AB" w:rsidRPr="00DE10E2" w:rsidRDefault="006D07AB" w:rsidP="003C6374">
      <w:pPr>
        <w:jc w:val="both"/>
      </w:pPr>
      <w:r w:rsidRPr="00DE10E2">
        <w:t>Vu le décret n°2003-485 du 5 juin 2003 relatif au recensement de la population,</w:t>
      </w:r>
    </w:p>
    <w:p w:rsidR="006D07AB" w:rsidRPr="00DE10E2" w:rsidRDefault="006D07AB" w:rsidP="003C6374">
      <w:pPr>
        <w:jc w:val="both"/>
      </w:pPr>
      <w:r w:rsidRPr="00DE10E2">
        <w:t>Vu le décret n°2003-561 du 23 juin 2003 portant répartition des communes pour les besoins de recensement de la population,</w:t>
      </w:r>
    </w:p>
    <w:p w:rsidR="006D07AB" w:rsidRPr="00DE10E2" w:rsidRDefault="006D07AB" w:rsidP="003C6374">
      <w:pPr>
        <w:jc w:val="both"/>
      </w:pPr>
      <w:r w:rsidRPr="00DE10E2">
        <w:t>Vu le décret n°88-145 du 15 février 1988 relatif aux agents non titulaires,</w:t>
      </w:r>
    </w:p>
    <w:p w:rsidR="006D07AB" w:rsidRPr="00DE10E2" w:rsidRDefault="006D07AB" w:rsidP="003C6374">
      <w:pPr>
        <w:jc w:val="both"/>
      </w:pPr>
    </w:p>
    <w:p w:rsidR="006D07AB" w:rsidRDefault="006D07AB" w:rsidP="003C6374">
      <w:pPr>
        <w:jc w:val="both"/>
      </w:pPr>
      <w:r w:rsidRPr="00DE10E2">
        <w:t>Sur le rapport du Maire,</w:t>
      </w:r>
    </w:p>
    <w:p w:rsidR="006D07AB" w:rsidRPr="00DE10E2" w:rsidRDefault="006D07AB" w:rsidP="003C6374">
      <w:pPr>
        <w:jc w:val="both"/>
      </w:pPr>
      <w:r w:rsidRPr="00DE10E2">
        <w:t xml:space="preserve">Après en avoir délibéré, le Conseil Municipal, à </w:t>
      </w:r>
      <w:r>
        <w:t>l’unanimité :</w:t>
      </w:r>
    </w:p>
    <w:p w:rsidR="006D07AB" w:rsidRPr="00DE10E2" w:rsidRDefault="006D07AB" w:rsidP="003C6374">
      <w:pPr>
        <w:pStyle w:val="Paragraphedeliste"/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 w:rsidRPr="00DE10E2">
        <w:lastRenderedPageBreak/>
        <w:t>DECIDE la création d’emplois de non titulaires en application de l’alinéa 2 de l’article 3 de la loi précitée, pour faire face à des besoins occasionnels ou saisonniers à raison :</w:t>
      </w:r>
    </w:p>
    <w:p w:rsidR="006D07AB" w:rsidRPr="00DE10E2" w:rsidRDefault="006D07AB" w:rsidP="003C6374">
      <w:pPr>
        <w:pStyle w:val="Paragraphedeliste"/>
        <w:jc w:val="both"/>
      </w:pPr>
      <w:r>
        <w:t>d</w:t>
      </w:r>
      <w:r w:rsidRPr="00DE10E2">
        <w:t xml:space="preserve">e deux (2) emplois d’agents recenseurs, non titulaires, à temps non complet, pour la période allant du </w:t>
      </w:r>
      <w:r>
        <w:t>0</w:t>
      </w:r>
      <w:r w:rsidRPr="00DE10E2">
        <w:t>8 janvier 2018 au 17 février 2018</w:t>
      </w:r>
      <w:r>
        <w:t>,</w:t>
      </w:r>
    </w:p>
    <w:p w:rsidR="006D07AB" w:rsidRPr="00DE10E2" w:rsidRDefault="006D07AB" w:rsidP="003C6374">
      <w:pPr>
        <w:pStyle w:val="Paragraphedeliste"/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>
        <w:t>DIT que les agents recenseurs seront chargés sous l’autorité du coordonnateur de distribuer et collecter les questionnaires à compléter par les habitants et de vérifier, classer, numéroter et comptabiliser les questionnaires recueillis conformément aux instructions de l’INSEE,</w:t>
      </w:r>
    </w:p>
    <w:p w:rsidR="006D07AB" w:rsidRDefault="006D07AB" w:rsidP="003C6374">
      <w:pPr>
        <w:pStyle w:val="Paragraphedeliste"/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 w:rsidRPr="00DE10E2">
        <w:t>CHARGE Madame le Maire de procéder au recrutement des agents recenseurs</w:t>
      </w:r>
      <w:r>
        <w:t>,</w:t>
      </w:r>
    </w:p>
    <w:p w:rsidR="006D07AB" w:rsidRDefault="006D07AB" w:rsidP="003C6374">
      <w:pPr>
        <w:pStyle w:val="Paragraphedeliste"/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>
        <w:t xml:space="preserve">AUTORISE Madame le Maire à signer les contrats de travail correspondant, </w:t>
      </w:r>
    </w:p>
    <w:p w:rsidR="006D07AB" w:rsidRPr="00DE10E2" w:rsidRDefault="006D07AB" w:rsidP="003C6374">
      <w:pPr>
        <w:pStyle w:val="Paragraphedeliste"/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>
        <w:t>DIT que les modalités concernant la rémunération des agents recenseurs seront déterminés ultérieurement,</w:t>
      </w:r>
    </w:p>
    <w:p w:rsidR="006D07AB" w:rsidRPr="00DE10E2" w:rsidRDefault="006D07AB" w:rsidP="003C6374">
      <w:pPr>
        <w:pStyle w:val="Paragraphedeliste"/>
        <w:widowControl/>
        <w:numPr>
          <w:ilvl w:val="0"/>
          <w:numId w:val="3"/>
        </w:numPr>
        <w:suppressAutoHyphens w:val="0"/>
        <w:autoSpaceDN/>
        <w:jc w:val="both"/>
        <w:textAlignment w:val="auto"/>
      </w:pPr>
      <w:r w:rsidRPr="00DE10E2">
        <w:t>DIT que les crédits nécessaires à la rémunération des agents nommés seront inscrits au budget de la Collectivité.</w:t>
      </w:r>
    </w:p>
    <w:p w:rsidR="00F553ED" w:rsidRDefault="00F553ED" w:rsidP="003C6374">
      <w:pPr>
        <w:jc w:val="both"/>
        <w:rPr>
          <w:rFonts w:cs="Times New Roman"/>
        </w:rPr>
      </w:pPr>
    </w:p>
    <w:p w:rsidR="006D07AB" w:rsidRPr="004A1CDE" w:rsidRDefault="006D07AB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  <w:r w:rsidRPr="004A1CDE">
        <w:rPr>
          <w:rFonts w:ascii="Times New Roman" w:hAnsi="Times New Roman" w:cs="Times New Roman"/>
          <w:b/>
          <w:i/>
        </w:rPr>
        <w:t>Pour :</w:t>
      </w:r>
      <w:r w:rsidRPr="004A1CDE">
        <w:rPr>
          <w:rFonts w:ascii="Times New Roman" w:hAnsi="Times New Roman" w:cs="Times New Roman"/>
          <w:b/>
          <w:i/>
        </w:rPr>
        <w:tab/>
        <w:t>15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Contre : 0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Abstention : 0</w:t>
      </w:r>
    </w:p>
    <w:p w:rsidR="006D07AB" w:rsidRDefault="006D07AB" w:rsidP="003C6374">
      <w:pPr>
        <w:jc w:val="both"/>
        <w:rPr>
          <w:rFonts w:cs="Times New Roman"/>
        </w:rPr>
      </w:pPr>
    </w:p>
    <w:p w:rsidR="006D07AB" w:rsidRPr="006D07AB" w:rsidRDefault="006D07AB" w:rsidP="003C6374">
      <w:pPr>
        <w:pStyle w:val="Paragraphedeliste"/>
        <w:numPr>
          <w:ilvl w:val="0"/>
          <w:numId w:val="20"/>
        </w:numPr>
        <w:jc w:val="both"/>
        <w:rPr>
          <w:rFonts w:cs="Times New Roman"/>
          <w:b/>
          <w:smallCaps/>
          <w:u w:val="single"/>
        </w:rPr>
      </w:pPr>
      <w:r w:rsidRPr="006D07AB">
        <w:rPr>
          <w:rFonts w:cs="Times New Roman"/>
          <w:b/>
          <w:smallCaps/>
          <w:u w:val="single"/>
        </w:rPr>
        <w:t>Organisation de l’enquête de recensement de la population – désignation d’un coordonnateur adjoint</w:t>
      </w:r>
    </w:p>
    <w:p w:rsidR="00223FD1" w:rsidRDefault="00223FD1" w:rsidP="003C6374">
      <w:pPr>
        <w:ind w:left="360"/>
        <w:jc w:val="both"/>
        <w:rPr>
          <w:rFonts w:cs="Times New Roman"/>
        </w:rPr>
      </w:pPr>
    </w:p>
    <w:p w:rsidR="006D07AB" w:rsidRPr="006D07AB" w:rsidRDefault="006D07AB" w:rsidP="00223FD1">
      <w:pPr>
        <w:jc w:val="both"/>
        <w:rPr>
          <w:rFonts w:cs="Times New Roman"/>
        </w:rPr>
      </w:pPr>
      <w:r>
        <w:rPr>
          <w:rFonts w:cs="Times New Roman"/>
        </w:rPr>
        <w:t>Point reporté au prochain conseil municipal.</w:t>
      </w:r>
    </w:p>
    <w:p w:rsidR="00F553ED" w:rsidRDefault="00F553ED" w:rsidP="003C6374">
      <w:pPr>
        <w:jc w:val="both"/>
        <w:rPr>
          <w:rFonts w:cs="Times New Roman"/>
        </w:rPr>
      </w:pPr>
    </w:p>
    <w:p w:rsidR="006D07AB" w:rsidRPr="006D07AB" w:rsidRDefault="006D07AB" w:rsidP="003C6374">
      <w:pPr>
        <w:pStyle w:val="Paragraphedeliste"/>
        <w:numPr>
          <w:ilvl w:val="0"/>
          <w:numId w:val="20"/>
        </w:numPr>
        <w:jc w:val="both"/>
        <w:rPr>
          <w:rFonts w:cs="Times New Roman"/>
          <w:b/>
          <w:smallCaps/>
          <w:u w:val="single"/>
        </w:rPr>
      </w:pPr>
      <w:r w:rsidRPr="006D07AB">
        <w:rPr>
          <w:rFonts w:cs="Times New Roman"/>
          <w:b/>
          <w:smallCaps/>
          <w:u w:val="single"/>
        </w:rPr>
        <w:t>Subvention exceptionnelle à une association</w:t>
      </w:r>
    </w:p>
    <w:p w:rsidR="006D07AB" w:rsidRDefault="006D07AB" w:rsidP="003C6374">
      <w:pPr>
        <w:jc w:val="both"/>
        <w:rPr>
          <w:rFonts w:cs="Times New Roman"/>
        </w:rPr>
      </w:pPr>
    </w:p>
    <w:p w:rsidR="006D07AB" w:rsidRDefault="006D07AB" w:rsidP="003C6374">
      <w:pPr>
        <w:jc w:val="both"/>
        <w:rPr>
          <w:rFonts w:cs="Times New Roman"/>
        </w:rPr>
      </w:pPr>
      <w:r w:rsidRPr="006D07AB">
        <w:rPr>
          <w:rFonts w:cs="Times New Roman"/>
        </w:rPr>
        <w:t>Suite à une erreur matérielle quant à la location de la salle des fêtes</w:t>
      </w:r>
      <w:r>
        <w:rPr>
          <w:rFonts w:cs="Times New Roman"/>
        </w:rPr>
        <w:t>,</w:t>
      </w:r>
      <w:r w:rsidRPr="006D07AB">
        <w:rPr>
          <w:rFonts w:cs="Times New Roman"/>
        </w:rPr>
        <w:t xml:space="preserve"> et malgré la proposition d’une autre salle, il est proposé d’octroyer une subvention de 100€ à une association sportive ayant </w:t>
      </w:r>
      <w:r>
        <w:rPr>
          <w:rFonts w:cs="Times New Roman"/>
        </w:rPr>
        <w:t>con</w:t>
      </w:r>
      <w:r w:rsidRPr="006D07AB">
        <w:rPr>
          <w:rFonts w:cs="Times New Roman"/>
        </w:rPr>
        <w:t>tribué au prêt d</w:t>
      </w:r>
      <w:r w:rsidR="00195659">
        <w:rPr>
          <w:rFonts w:cs="Times New Roman"/>
        </w:rPr>
        <w:t>’une salle de substitution.</w:t>
      </w:r>
    </w:p>
    <w:p w:rsidR="001059A1" w:rsidRDefault="001059A1" w:rsidP="003C6374">
      <w:pPr>
        <w:jc w:val="both"/>
        <w:rPr>
          <w:rFonts w:cs="Times New Roman"/>
          <w:b/>
          <w:i/>
          <w:highlight w:val="yellow"/>
        </w:rPr>
      </w:pPr>
    </w:p>
    <w:p w:rsidR="006D07AB" w:rsidRPr="004A1CDE" w:rsidRDefault="006D07AB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  <w:r w:rsidRPr="004A1CDE">
        <w:rPr>
          <w:rFonts w:ascii="Times New Roman" w:hAnsi="Times New Roman" w:cs="Times New Roman"/>
          <w:b/>
          <w:i/>
        </w:rPr>
        <w:t>Pour :</w:t>
      </w:r>
      <w:r w:rsidRPr="004A1CDE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7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 xml:space="preserve">Contre : </w:t>
      </w:r>
      <w:r>
        <w:rPr>
          <w:rFonts w:ascii="Times New Roman" w:hAnsi="Times New Roman" w:cs="Times New Roman"/>
          <w:b/>
          <w:i/>
        </w:rPr>
        <w:t>5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 xml:space="preserve">Abstention : </w:t>
      </w:r>
      <w:r>
        <w:rPr>
          <w:rFonts w:ascii="Times New Roman" w:hAnsi="Times New Roman" w:cs="Times New Roman"/>
          <w:b/>
          <w:i/>
        </w:rPr>
        <w:t>3</w:t>
      </w:r>
    </w:p>
    <w:p w:rsidR="006D07AB" w:rsidRDefault="006D07AB" w:rsidP="003C6374">
      <w:pPr>
        <w:jc w:val="both"/>
        <w:rPr>
          <w:rFonts w:cs="Times New Roman"/>
        </w:rPr>
      </w:pPr>
    </w:p>
    <w:p w:rsidR="0014477B" w:rsidRPr="0014477B" w:rsidRDefault="0014477B" w:rsidP="003C6374">
      <w:pPr>
        <w:pStyle w:val="Paragraphedeliste"/>
        <w:numPr>
          <w:ilvl w:val="0"/>
          <w:numId w:val="20"/>
        </w:numPr>
        <w:jc w:val="both"/>
        <w:rPr>
          <w:rFonts w:cs="Times New Roman"/>
          <w:b/>
          <w:smallCaps/>
          <w:u w:val="single"/>
        </w:rPr>
      </w:pPr>
      <w:r w:rsidRPr="0014477B">
        <w:rPr>
          <w:rFonts w:cs="Times New Roman"/>
          <w:b/>
          <w:smallCaps/>
          <w:u w:val="single"/>
        </w:rPr>
        <w:t>Décision modificative</w:t>
      </w:r>
    </w:p>
    <w:p w:rsidR="0014477B" w:rsidRPr="0014477B" w:rsidRDefault="0014477B" w:rsidP="003C6374">
      <w:pPr>
        <w:jc w:val="both"/>
        <w:rPr>
          <w:rFonts w:cs="Times New Roman"/>
        </w:rPr>
      </w:pPr>
    </w:p>
    <w:p w:rsidR="0014477B" w:rsidRPr="0014477B" w:rsidRDefault="0014477B" w:rsidP="003C6374">
      <w:p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  <w:r w:rsidRPr="0014477B">
        <w:rPr>
          <w:rFonts w:cs="Times New Roman"/>
          <w:kern w:val="0"/>
          <w:lang w:eastAsia="fr-FR" w:bidi="ar-SA"/>
        </w:rPr>
        <w:t>Le Maire expose au Conseil Municipal que les crédits ouverts aux articles ci-après du budget de l'exercice 2017, ayant été insuffisants, il est nécessaire de voter les crédits supplémentaires e</w:t>
      </w:r>
      <w:r>
        <w:rPr>
          <w:rFonts w:cs="Times New Roman"/>
          <w:kern w:val="0"/>
          <w:lang w:eastAsia="fr-FR" w:bidi="ar-SA"/>
        </w:rPr>
        <w:t>t</w:t>
      </w:r>
      <w:r w:rsidRPr="0014477B">
        <w:rPr>
          <w:rFonts w:cs="Times New Roman"/>
          <w:kern w:val="0"/>
          <w:lang w:eastAsia="fr-FR" w:bidi="ar-SA"/>
        </w:rPr>
        <w:t xml:space="preserve"> de procéder aux réajustements des comptes et d'approuver les décisions modificatives suivantes :</w:t>
      </w:r>
    </w:p>
    <w:p w:rsidR="0014477B" w:rsidRPr="0014477B" w:rsidRDefault="0014477B" w:rsidP="003C6374">
      <w:pPr>
        <w:suppressAutoHyphens w:val="0"/>
        <w:autoSpaceDE w:val="0"/>
        <w:adjustRightInd w:val="0"/>
        <w:textAlignment w:val="auto"/>
        <w:rPr>
          <w:rFonts w:cs="Times New Roman"/>
          <w:kern w:val="0"/>
          <w:lang w:eastAsia="fr-FR" w:bidi="ar-SA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01"/>
        <w:gridCol w:w="4677"/>
        <w:gridCol w:w="1559"/>
        <w:gridCol w:w="1559"/>
      </w:tblGrid>
      <w:tr w:rsidR="0014477B" w:rsidRPr="0014477B" w:rsidTr="0014477B">
        <w:trPr>
          <w:trHeight w:val="340"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 xml:space="preserve"> FONCTIONNEMENT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 xml:space="preserve">DEPENSES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 xml:space="preserve">RECETTES </w:t>
            </w:r>
          </w:p>
        </w:tc>
      </w:tr>
      <w:tr w:rsidR="0014477B" w:rsidRPr="0014477B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eastAsia="fr-FR" w:bidi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TOTAL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0.00</w:t>
            </w:r>
          </w:p>
        </w:tc>
      </w:tr>
      <w:tr w:rsidR="0014477B" w:rsidRPr="0014477B" w:rsidTr="0014477B">
        <w:trPr>
          <w:trHeight w:val="340"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 xml:space="preserve"> INVESTISSEMENT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 xml:space="preserve">DEPENSES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 xml:space="preserve">RECETTES </w:t>
            </w:r>
          </w:p>
        </w:tc>
      </w:tr>
      <w:tr w:rsidR="0014477B" w:rsidRPr="0014477B">
        <w:tblPrEx>
          <w:tblCellMar>
            <w:left w:w="51" w:type="dxa"/>
            <w:right w:w="51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kern w:val="0"/>
                <w:lang w:eastAsia="fr-FR" w:bidi="ar-SA"/>
              </w:rPr>
              <w:t>2128 - 267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kern w:val="0"/>
                <w:lang w:eastAsia="fr-FR" w:bidi="ar-SA"/>
              </w:rPr>
              <w:t xml:space="preserve"> Autres agencements et aménagements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kern w:val="0"/>
                <w:lang w:eastAsia="fr-FR" w:bidi="ar-SA"/>
              </w:rPr>
              <w:t>1692.00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</w:p>
        </w:tc>
      </w:tr>
      <w:tr w:rsidR="0014477B" w:rsidRPr="0014477B">
        <w:tblPrEx>
          <w:tblCellMar>
            <w:left w:w="51" w:type="dxa"/>
            <w:right w:w="51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kern w:val="0"/>
                <w:lang w:eastAsia="fr-FR" w:bidi="ar-SA"/>
              </w:rPr>
              <w:t>2313 - 279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kern w:val="0"/>
                <w:lang w:eastAsia="fr-FR" w:bidi="ar-SA"/>
              </w:rPr>
              <w:t xml:space="preserve"> Constructions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kern w:val="0"/>
                <w:lang w:eastAsia="fr-FR" w:bidi="ar-SA"/>
              </w:rPr>
              <w:t>-1692.00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</w:p>
        </w:tc>
      </w:tr>
      <w:tr w:rsidR="0014477B" w:rsidRPr="0014477B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eastAsia="fr-FR" w:bidi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TOTAL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0.00</w:t>
            </w:r>
          </w:p>
        </w:tc>
      </w:tr>
      <w:tr w:rsidR="0014477B" w:rsidRPr="0014477B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eastAsia="fr-FR" w:bidi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TOTAL 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left w:w="51" w:type="dxa"/>
              <w:right w:w="51" w:type="dxa"/>
            </w:tcMar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left w:w="51" w:type="dxa"/>
              <w:right w:w="51" w:type="dxa"/>
            </w:tcMar>
            <w:vAlign w:val="center"/>
          </w:tcPr>
          <w:p w:rsidR="0014477B" w:rsidRPr="0014477B" w:rsidRDefault="0014477B" w:rsidP="003C637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cs="Times New Roman"/>
                <w:kern w:val="0"/>
                <w:lang w:eastAsia="fr-FR" w:bidi="ar-SA"/>
              </w:rPr>
            </w:pPr>
            <w:r w:rsidRPr="0014477B">
              <w:rPr>
                <w:rFonts w:cs="Times New Roman"/>
                <w:b/>
                <w:bCs/>
                <w:kern w:val="0"/>
                <w:lang w:eastAsia="fr-FR" w:bidi="ar-SA"/>
              </w:rPr>
              <w:t>0.00</w:t>
            </w:r>
          </w:p>
        </w:tc>
      </w:tr>
    </w:tbl>
    <w:p w:rsidR="0014477B" w:rsidRPr="0014477B" w:rsidRDefault="0014477B" w:rsidP="003C6374">
      <w:pPr>
        <w:suppressAutoHyphens w:val="0"/>
        <w:autoSpaceDE w:val="0"/>
        <w:adjustRightInd w:val="0"/>
        <w:textAlignment w:val="auto"/>
        <w:rPr>
          <w:rFonts w:cs="Times New Roman"/>
          <w:kern w:val="0"/>
          <w:lang w:eastAsia="fr-FR" w:bidi="ar-SA"/>
        </w:rPr>
      </w:pPr>
    </w:p>
    <w:p w:rsidR="0014477B" w:rsidRPr="0014477B" w:rsidRDefault="0014477B" w:rsidP="003C6374">
      <w:p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  <w:r w:rsidRPr="0014477B">
        <w:rPr>
          <w:rFonts w:cs="Times New Roman"/>
          <w:kern w:val="0"/>
          <w:lang w:eastAsia="fr-FR" w:bidi="ar-SA"/>
        </w:rPr>
        <w:t>Le Maire invite le Conseil Municipal à voter ces crédits.</w:t>
      </w:r>
    </w:p>
    <w:p w:rsidR="0014477B" w:rsidRPr="0014477B" w:rsidRDefault="0014477B" w:rsidP="003C6374">
      <w:p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fr-FR" w:bidi="ar-SA"/>
        </w:rPr>
      </w:pPr>
      <w:r w:rsidRPr="0014477B">
        <w:rPr>
          <w:rFonts w:cs="Times New Roman"/>
          <w:kern w:val="0"/>
          <w:lang w:eastAsia="fr-FR" w:bidi="ar-SA"/>
        </w:rPr>
        <w:t>Le Conseil Municipal après en avoir délibéré, vote en dépenses les suppléments de crédits compensés par les plus-values de recettes indiquées ci-dessus.</w:t>
      </w:r>
    </w:p>
    <w:p w:rsidR="0014477B" w:rsidRDefault="0014477B" w:rsidP="003C6374">
      <w:pPr>
        <w:suppressAutoHyphens w:val="0"/>
        <w:autoSpaceDE w:val="0"/>
        <w:adjustRightInd w:val="0"/>
        <w:textAlignment w:val="auto"/>
        <w:rPr>
          <w:rFonts w:cs="Times New Roman"/>
          <w:kern w:val="0"/>
          <w:sz w:val="22"/>
          <w:szCs w:val="22"/>
          <w:lang w:eastAsia="fr-FR" w:bidi="ar-SA"/>
        </w:rPr>
      </w:pPr>
    </w:p>
    <w:p w:rsidR="0014477B" w:rsidRDefault="0014477B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  <w:bookmarkStart w:id="1" w:name="_Hlk500151883"/>
      <w:r w:rsidRPr="004A1CDE">
        <w:rPr>
          <w:rFonts w:ascii="Times New Roman" w:hAnsi="Times New Roman" w:cs="Times New Roman"/>
          <w:b/>
          <w:i/>
        </w:rPr>
        <w:t>Pour :</w:t>
      </w:r>
      <w:r w:rsidRPr="004A1CDE">
        <w:rPr>
          <w:rFonts w:ascii="Times New Roman" w:hAnsi="Times New Roman" w:cs="Times New Roman"/>
          <w:b/>
          <w:i/>
        </w:rPr>
        <w:tab/>
        <w:t>15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Contre : 0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Abstention : 0</w:t>
      </w:r>
    </w:p>
    <w:p w:rsidR="00A93474" w:rsidRDefault="00A93474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</w:p>
    <w:p w:rsidR="00A93474" w:rsidRDefault="00A93474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</w:p>
    <w:p w:rsidR="0057520C" w:rsidRPr="004A1CDE" w:rsidRDefault="0057520C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</w:p>
    <w:bookmarkEnd w:id="1"/>
    <w:p w:rsidR="0014477B" w:rsidRPr="0014477B" w:rsidRDefault="0014477B" w:rsidP="003C6374">
      <w:pPr>
        <w:pStyle w:val="Paragraphedeliste"/>
        <w:numPr>
          <w:ilvl w:val="0"/>
          <w:numId w:val="20"/>
        </w:numPr>
        <w:jc w:val="both"/>
        <w:rPr>
          <w:rFonts w:cs="Times New Roman"/>
          <w:b/>
          <w:smallCaps/>
          <w:u w:val="single"/>
        </w:rPr>
      </w:pPr>
      <w:r w:rsidRPr="0014477B">
        <w:rPr>
          <w:rFonts w:cs="Times New Roman"/>
          <w:b/>
          <w:smallCaps/>
          <w:u w:val="single"/>
        </w:rPr>
        <w:lastRenderedPageBreak/>
        <w:t>Rénovation du bâtiment de la piscine pour l’installation de l’école provisoire</w:t>
      </w:r>
    </w:p>
    <w:p w:rsidR="00223FD1" w:rsidRDefault="00223FD1" w:rsidP="003C6374">
      <w:pPr>
        <w:jc w:val="both"/>
        <w:rPr>
          <w:rFonts w:cs="Times New Roman"/>
        </w:rPr>
      </w:pPr>
    </w:p>
    <w:p w:rsidR="00830D3F" w:rsidRPr="00830D3F" w:rsidRDefault="0014477B" w:rsidP="003C6374">
      <w:pPr>
        <w:jc w:val="both"/>
        <w:rPr>
          <w:rFonts w:cs="Times New Roman"/>
        </w:rPr>
      </w:pPr>
      <w:r w:rsidRPr="00830D3F">
        <w:rPr>
          <w:rFonts w:cs="Times New Roman"/>
        </w:rPr>
        <w:t xml:space="preserve">Pour </w:t>
      </w:r>
      <w:r w:rsidR="00830D3F" w:rsidRPr="00830D3F">
        <w:rPr>
          <w:rFonts w:cs="Times New Roman"/>
        </w:rPr>
        <w:t xml:space="preserve">améliorer </w:t>
      </w:r>
      <w:r w:rsidRPr="00830D3F">
        <w:rPr>
          <w:rFonts w:cs="Times New Roman"/>
        </w:rPr>
        <w:t>les bâtiments de la piscine,</w:t>
      </w:r>
      <w:r w:rsidR="00830D3F" w:rsidRPr="00830D3F">
        <w:rPr>
          <w:rFonts w:cs="Times New Roman"/>
        </w:rPr>
        <w:t xml:space="preserve"> il est proposé de poser 2 portes pour fermer l’accès de chaque</w:t>
      </w:r>
      <w:r w:rsidR="00223FD1">
        <w:rPr>
          <w:rFonts w:cs="Times New Roman"/>
        </w:rPr>
        <w:t xml:space="preserve"> </w:t>
      </w:r>
      <w:r w:rsidRPr="00830D3F">
        <w:rPr>
          <w:rFonts w:cs="Times New Roman"/>
        </w:rPr>
        <w:t>côté</w:t>
      </w:r>
      <w:r w:rsidR="00830D3F" w:rsidRPr="00830D3F">
        <w:rPr>
          <w:rFonts w:cs="Times New Roman"/>
        </w:rPr>
        <w:t xml:space="preserve"> afin de </w:t>
      </w:r>
      <w:r w:rsidRPr="00830D3F">
        <w:rPr>
          <w:rFonts w:cs="Times New Roman"/>
        </w:rPr>
        <w:t>pouvoir chauffer</w:t>
      </w:r>
      <w:r w:rsidR="00830D3F" w:rsidRPr="00830D3F">
        <w:rPr>
          <w:rFonts w:cs="Times New Roman"/>
        </w:rPr>
        <w:t xml:space="preserve"> convenablement.</w:t>
      </w:r>
    </w:p>
    <w:p w:rsidR="00830D3F" w:rsidRPr="00830D3F" w:rsidRDefault="00830D3F" w:rsidP="003C6374">
      <w:pPr>
        <w:jc w:val="both"/>
        <w:rPr>
          <w:rFonts w:cs="Times New Roman"/>
        </w:rPr>
      </w:pPr>
    </w:p>
    <w:p w:rsidR="0014477B" w:rsidRPr="00830D3F" w:rsidRDefault="00830D3F" w:rsidP="003C6374">
      <w:pPr>
        <w:jc w:val="both"/>
        <w:rPr>
          <w:rFonts w:cs="Times New Roman"/>
        </w:rPr>
      </w:pPr>
      <w:r w:rsidRPr="00830D3F">
        <w:rPr>
          <w:rFonts w:cs="Times New Roman"/>
        </w:rPr>
        <w:t xml:space="preserve">Pour cela, 2 devis ont été </w:t>
      </w:r>
      <w:r w:rsidR="0014477B" w:rsidRPr="00830D3F">
        <w:rPr>
          <w:rFonts w:cs="Times New Roman"/>
        </w:rPr>
        <w:t>demandés.</w:t>
      </w:r>
      <w:r w:rsidRPr="00830D3F">
        <w:rPr>
          <w:rFonts w:cs="Times New Roman"/>
        </w:rPr>
        <w:t xml:space="preserve"> </w:t>
      </w:r>
    </w:p>
    <w:p w:rsidR="00830D3F" w:rsidRPr="00830D3F" w:rsidRDefault="00830D3F" w:rsidP="00830D3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830D3F">
        <w:rPr>
          <w:rFonts w:cs="Times New Roman"/>
        </w:rPr>
        <w:t xml:space="preserve">Celui de </w:t>
      </w:r>
      <w:r w:rsidR="0014477B" w:rsidRPr="00830D3F">
        <w:rPr>
          <w:rFonts w:cs="Times New Roman"/>
        </w:rPr>
        <w:t>MNFP :</w:t>
      </w:r>
      <w:r w:rsidR="00A847D1" w:rsidRPr="00830D3F">
        <w:rPr>
          <w:rFonts w:cs="Times New Roman"/>
        </w:rPr>
        <w:t xml:space="preserve"> (2 </w:t>
      </w:r>
      <w:r w:rsidRPr="00830D3F">
        <w:rPr>
          <w:rFonts w:cs="Times New Roman"/>
        </w:rPr>
        <w:t>ensembles</w:t>
      </w:r>
      <w:r w:rsidR="00A847D1" w:rsidRPr="00830D3F">
        <w:rPr>
          <w:rFonts w:cs="Times New Roman"/>
        </w:rPr>
        <w:t xml:space="preserve"> en aluminium) 4 190,48 € H.T. soit </w:t>
      </w:r>
      <w:r w:rsidR="0014477B" w:rsidRPr="00830D3F">
        <w:rPr>
          <w:rFonts w:cs="Times New Roman"/>
        </w:rPr>
        <w:t>5</w:t>
      </w:r>
      <w:r w:rsidR="00A847D1" w:rsidRPr="00830D3F">
        <w:rPr>
          <w:rFonts w:cs="Times New Roman"/>
        </w:rPr>
        <w:t xml:space="preserve"> </w:t>
      </w:r>
      <w:r w:rsidR="0014477B" w:rsidRPr="00830D3F">
        <w:rPr>
          <w:rFonts w:cs="Times New Roman"/>
        </w:rPr>
        <w:t xml:space="preserve">028,58 € </w:t>
      </w:r>
      <w:r w:rsidR="00A847D1" w:rsidRPr="00830D3F">
        <w:rPr>
          <w:rFonts w:cs="Times New Roman"/>
        </w:rPr>
        <w:t xml:space="preserve">T.T.C. </w:t>
      </w:r>
      <w:r>
        <w:rPr>
          <w:rFonts w:cs="Times New Roman"/>
        </w:rPr>
        <w:t xml:space="preserve">est </w:t>
      </w:r>
      <w:r w:rsidRPr="00830D3F">
        <w:rPr>
          <w:rFonts w:cs="Times New Roman"/>
        </w:rPr>
        <w:t>proposé</w:t>
      </w:r>
      <w:r w:rsidR="003A6BE3">
        <w:rPr>
          <w:rFonts w:cs="Times New Roman"/>
        </w:rPr>
        <w:t xml:space="preserve"> </w:t>
      </w:r>
      <w:r w:rsidRPr="00830D3F">
        <w:rPr>
          <w:rFonts w:cs="Times New Roman"/>
        </w:rPr>
        <w:t>au Conseil.</w:t>
      </w:r>
    </w:p>
    <w:p w:rsidR="00A847D1" w:rsidRPr="00830D3F" w:rsidRDefault="00A847D1" w:rsidP="003C6374">
      <w:pPr>
        <w:jc w:val="both"/>
        <w:rPr>
          <w:rFonts w:cs="Times New Roman"/>
        </w:rPr>
      </w:pPr>
    </w:p>
    <w:p w:rsidR="00A847D1" w:rsidRPr="004A1CDE" w:rsidRDefault="00A847D1" w:rsidP="003C6374">
      <w:pPr>
        <w:pStyle w:val="Normal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</w:t>
      </w:r>
      <w:r w:rsidRPr="004A1CDE">
        <w:rPr>
          <w:rFonts w:ascii="Times New Roman" w:hAnsi="Times New Roman" w:cs="Times New Roman"/>
          <w:b/>
          <w:i/>
        </w:rPr>
        <w:t>our :</w:t>
      </w:r>
      <w:r w:rsidRPr="004A1CDE">
        <w:rPr>
          <w:rFonts w:ascii="Times New Roman" w:hAnsi="Times New Roman" w:cs="Times New Roman"/>
          <w:b/>
          <w:i/>
        </w:rPr>
        <w:tab/>
        <w:t>15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Contre : 0</w:t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</w:r>
      <w:r w:rsidRPr="004A1CDE">
        <w:rPr>
          <w:rFonts w:ascii="Times New Roman" w:hAnsi="Times New Roman" w:cs="Times New Roman"/>
          <w:b/>
          <w:i/>
        </w:rPr>
        <w:tab/>
        <w:t>Abstention : 0</w:t>
      </w:r>
    </w:p>
    <w:p w:rsidR="0014477B" w:rsidRDefault="0014477B" w:rsidP="003C6374">
      <w:pPr>
        <w:jc w:val="both"/>
        <w:rPr>
          <w:rFonts w:cs="Times New Roman"/>
        </w:rPr>
      </w:pPr>
    </w:p>
    <w:p w:rsidR="00D54F0B" w:rsidRPr="004A1CDE" w:rsidRDefault="007A4ED5" w:rsidP="003C6374">
      <w:pPr>
        <w:pStyle w:val="Paragraphedeliste"/>
        <w:numPr>
          <w:ilvl w:val="0"/>
          <w:numId w:val="20"/>
        </w:numPr>
        <w:jc w:val="both"/>
        <w:rPr>
          <w:rFonts w:cs="Times New Roman"/>
          <w:b/>
          <w:smallCaps/>
          <w:szCs w:val="24"/>
          <w:u w:val="single"/>
        </w:rPr>
      </w:pPr>
      <w:r w:rsidRPr="004A1CDE">
        <w:rPr>
          <w:rFonts w:cs="Times New Roman"/>
          <w:b/>
          <w:smallCaps/>
          <w:szCs w:val="24"/>
          <w:u w:val="single"/>
        </w:rPr>
        <w:t>Questions diverses</w:t>
      </w:r>
    </w:p>
    <w:p w:rsidR="007A4ED5" w:rsidRDefault="007A4ED5" w:rsidP="003C6374">
      <w:pPr>
        <w:jc w:val="both"/>
        <w:rPr>
          <w:rFonts w:cs="Times New Roman"/>
        </w:rPr>
      </w:pPr>
    </w:p>
    <w:p w:rsidR="00C27F87" w:rsidRDefault="00C27F87" w:rsidP="003C6374">
      <w:pPr>
        <w:jc w:val="both"/>
        <w:rPr>
          <w:rFonts w:cs="Times New Roman"/>
        </w:rPr>
      </w:pPr>
      <w:r>
        <w:rPr>
          <w:rFonts w:cs="Times New Roman"/>
        </w:rPr>
        <w:t>Renégociation du devis de chez Jet d’Encre pour l’édition du bulletin municipal. Pour</w:t>
      </w:r>
      <w:r w:rsidR="00C93B48">
        <w:rPr>
          <w:rFonts w:cs="Times New Roman"/>
        </w:rPr>
        <w:t xml:space="preserve"> </w:t>
      </w:r>
      <w:r>
        <w:rPr>
          <w:rFonts w:cs="Times New Roman"/>
        </w:rPr>
        <w:t>400 exemplaires</w:t>
      </w:r>
      <w:r w:rsidRPr="00C93B48">
        <w:rPr>
          <w:rFonts w:cs="Times New Roman"/>
        </w:rPr>
        <w:t xml:space="preserve">, 990 € </w:t>
      </w:r>
      <w:r w:rsidR="00C93B48">
        <w:rPr>
          <w:rFonts w:cs="Times New Roman"/>
        </w:rPr>
        <w:t>T.T.C.</w:t>
      </w:r>
      <w:r w:rsidR="00C91E03" w:rsidRPr="00C93B48">
        <w:rPr>
          <w:rFonts w:cs="Times New Roman"/>
        </w:rPr>
        <w:t xml:space="preserve"> </w:t>
      </w:r>
      <w:r w:rsidR="00830D3F">
        <w:rPr>
          <w:rFonts w:cs="Times New Roman"/>
        </w:rPr>
        <w:t xml:space="preserve">Le délai de tirages est </w:t>
      </w:r>
      <w:r>
        <w:rPr>
          <w:rFonts w:cs="Times New Roman"/>
        </w:rPr>
        <w:t>d’une semaine. Il sera demandé 430 exemplaires.</w:t>
      </w:r>
    </w:p>
    <w:p w:rsidR="00EE35AB" w:rsidRDefault="00EE35AB" w:rsidP="003C6374">
      <w:pPr>
        <w:jc w:val="both"/>
        <w:rPr>
          <w:rFonts w:cs="Times New Roman"/>
        </w:rPr>
      </w:pPr>
    </w:p>
    <w:p w:rsidR="00223FD1" w:rsidRDefault="00223FD1" w:rsidP="003C6374">
      <w:pPr>
        <w:jc w:val="both"/>
        <w:rPr>
          <w:rFonts w:cs="Times New Roman"/>
        </w:rPr>
      </w:pPr>
    </w:p>
    <w:p w:rsidR="00C27F87" w:rsidRPr="004A1CDE" w:rsidRDefault="00C27F87" w:rsidP="003C6374">
      <w:pPr>
        <w:jc w:val="both"/>
        <w:rPr>
          <w:rFonts w:cs="Times New Roman"/>
        </w:rPr>
      </w:pPr>
    </w:p>
    <w:p w:rsidR="00854550" w:rsidRDefault="008B5862" w:rsidP="003C6374">
      <w:pPr>
        <w:jc w:val="both"/>
        <w:rPr>
          <w:rFonts w:cs="Times New Roman"/>
        </w:rPr>
      </w:pPr>
      <w:r w:rsidRPr="004A1CDE">
        <w:rPr>
          <w:rFonts w:cs="Times New Roman"/>
        </w:rPr>
        <w:t xml:space="preserve">Toutes les questions inscrites à l'ordre du jour ayant été soumises au Conseil Municipal, Madame </w:t>
      </w:r>
      <w:r w:rsidR="00854550" w:rsidRPr="004A1CDE">
        <w:rPr>
          <w:rFonts w:cs="Times New Roman"/>
        </w:rPr>
        <w:t>l</w:t>
      </w:r>
      <w:r w:rsidRPr="004A1CDE">
        <w:rPr>
          <w:rFonts w:cs="Times New Roman"/>
        </w:rPr>
        <w:t xml:space="preserve">e Maire déclare la séance close à </w:t>
      </w:r>
      <w:r w:rsidR="0060440F" w:rsidRPr="004A1CDE">
        <w:rPr>
          <w:rFonts w:cs="Times New Roman"/>
        </w:rPr>
        <w:t>2</w:t>
      </w:r>
      <w:r w:rsidR="00F553ED" w:rsidRPr="004A1CDE">
        <w:rPr>
          <w:rFonts w:cs="Times New Roman"/>
        </w:rPr>
        <w:t>2h30.</w:t>
      </w:r>
    </w:p>
    <w:p w:rsidR="00223FD1" w:rsidRPr="004A1CDE" w:rsidRDefault="00223FD1" w:rsidP="003C6374">
      <w:pPr>
        <w:jc w:val="both"/>
        <w:rPr>
          <w:rFonts w:cs="Times New Roman"/>
        </w:rPr>
      </w:pPr>
    </w:p>
    <w:p w:rsidR="00F553ED" w:rsidRPr="004A1CDE" w:rsidRDefault="00F553ED" w:rsidP="003C6374">
      <w:pPr>
        <w:jc w:val="both"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 xml:space="preserve">AJCHENBAUM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Judith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ANDRIEU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Françoise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kern w:val="0"/>
                <w:lang w:eastAsia="fr-FR" w:bidi="ar-SA"/>
              </w:rPr>
              <w:t>BARNES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Philippe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 xml:space="preserve">BERTHON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Alain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 xml:space="preserve">BOUDET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Frank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>BOURDALLE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Jean-Claude</w:t>
            </w:r>
          </w:p>
        </w:tc>
        <w:tc>
          <w:tcPr>
            <w:tcW w:w="4518" w:type="dxa"/>
            <w:vAlign w:val="center"/>
          </w:tcPr>
          <w:p w:rsidR="008B5862" w:rsidRPr="004A1CDE" w:rsidRDefault="00D54F0B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  <w:t>Procuration à GILBERT Sophie</w:t>
            </w: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 xml:space="preserve">CARTIGNY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Jean-Louis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 xml:space="preserve">CONZETT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Séverine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val="en-US" w:eastAsia="fr-FR" w:bidi="ar-SA"/>
              </w:rPr>
              <w:t>DANIEL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  <w:t xml:space="preserve"> Francis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kern w:val="0"/>
                <w:lang w:eastAsia="fr-FR" w:bidi="ar-SA"/>
              </w:rPr>
              <w:t>DOURS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Robert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8B5862" w:rsidRPr="004A1CDE" w:rsidTr="00947A8F">
        <w:trPr>
          <w:trHeight w:val="454"/>
        </w:trPr>
        <w:tc>
          <w:tcPr>
            <w:tcW w:w="4544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kern w:val="0"/>
                <w:lang w:eastAsia="fr-FR" w:bidi="ar-SA"/>
              </w:rPr>
              <w:t>GILBERT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Sophie</w:t>
            </w:r>
          </w:p>
        </w:tc>
        <w:tc>
          <w:tcPr>
            <w:tcW w:w="4518" w:type="dxa"/>
            <w:vAlign w:val="center"/>
          </w:tcPr>
          <w:p w:rsidR="008B5862" w:rsidRPr="004A1CDE" w:rsidRDefault="008B5862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F553ED" w:rsidRPr="004A1CDE" w:rsidTr="00947A8F">
        <w:trPr>
          <w:trHeight w:val="454"/>
        </w:trPr>
        <w:tc>
          <w:tcPr>
            <w:tcW w:w="4544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kern w:val="0"/>
                <w:lang w:eastAsia="fr-FR" w:bidi="ar-SA"/>
              </w:rPr>
              <w:t>LAFON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 xml:space="preserve"> Catherine</w:t>
            </w:r>
          </w:p>
        </w:tc>
        <w:tc>
          <w:tcPr>
            <w:tcW w:w="4518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  <w:t>Procuration à CONZETT Séverine</w:t>
            </w:r>
          </w:p>
        </w:tc>
      </w:tr>
      <w:tr w:rsidR="00F553ED" w:rsidRPr="004A1CDE" w:rsidTr="00947A8F">
        <w:trPr>
          <w:trHeight w:val="454"/>
        </w:trPr>
        <w:tc>
          <w:tcPr>
            <w:tcW w:w="4544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val="en-US" w:eastAsia="fr-FR" w:bidi="ar-SA"/>
              </w:rPr>
              <w:t xml:space="preserve">MARTOREL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  <w:t>Didier</w:t>
            </w:r>
          </w:p>
        </w:tc>
        <w:tc>
          <w:tcPr>
            <w:tcW w:w="4518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</w:p>
        </w:tc>
      </w:tr>
      <w:tr w:rsidR="00F553ED" w:rsidRPr="004A1CDE" w:rsidTr="00947A8F">
        <w:trPr>
          <w:trHeight w:val="454"/>
        </w:trPr>
        <w:tc>
          <w:tcPr>
            <w:tcW w:w="4544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kern w:val="0"/>
                <w:lang w:eastAsia="fr-FR" w:bidi="ar-SA"/>
              </w:rPr>
              <w:t xml:space="preserve">MEYSSONNIER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Noël</w:t>
            </w:r>
          </w:p>
        </w:tc>
        <w:tc>
          <w:tcPr>
            <w:tcW w:w="4518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  <w:tr w:rsidR="00F553ED" w:rsidRPr="004A1CDE" w:rsidTr="00947A8F">
        <w:trPr>
          <w:trHeight w:val="454"/>
        </w:trPr>
        <w:tc>
          <w:tcPr>
            <w:tcW w:w="4544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fr-FR" w:bidi="ar-SA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kern w:val="0"/>
                <w:lang w:eastAsia="fr-FR" w:bidi="ar-SA"/>
              </w:rPr>
              <w:t xml:space="preserve">NEDELEC </w:t>
            </w:r>
            <w:r w:rsidRPr="004A1CDE"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  <w:t>Jean-Yves</w:t>
            </w:r>
          </w:p>
        </w:tc>
        <w:tc>
          <w:tcPr>
            <w:tcW w:w="4518" w:type="dxa"/>
            <w:vAlign w:val="center"/>
          </w:tcPr>
          <w:p w:rsidR="00F553ED" w:rsidRPr="004A1CDE" w:rsidRDefault="00F553ED" w:rsidP="003C6374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</w:tr>
    </w:tbl>
    <w:p w:rsidR="00B93FAF" w:rsidRPr="008B5862" w:rsidRDefault="00B93FAF">
      <w:pPr>
        <w:pStyle w:val="Standard"/>
        <w:rPr>
          <w:rFonts w:cs="Times New Roman"/>
        </w:rPr>
      </w:pPr>
    </w:p>
    <w:sectPr w:rsidR="00B93FAF" w:rsidRPr="008B5862" w:rsidSect="00D54F0B">
      <w:headerReference w:type="even" r:id="rId7"/>
      <w:headerReference w:type="first" r:id="rId8"/>
      <w:type w:val="continuous"/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E3" w:rsidRDefault="007853E3">
      <w:r>
        <w:separator/>
      </w:r>
    </w:p>
  </w:endnote>
  <w:endnote w:type="continuationSeparator" w:id="0">
    <w:p w:rsidR="007853E3" w:rsidRDefault="0078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E3" w:rsidRDefault="007853E3">
      <w:r>
        <w:rPr>
          <w:color w:val="000000"/>
        </w:rPr>
        <w:separator/>
      </w:r>
    </w:p>
  </w:footnote>
  <w:footnote w:type="continuationSeparator" w:id="0">
    <w:p w:rsidR="007853E3" w:rsidRDefault="0078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8" w:rsidRDefault="007853E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626" o:spid="_x0000_s2050" type="#_x0000_t136" style="position:absolute;margin-left:0;margin-top:0;width:502.2pt;height:16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08" w:rsidRDefault="007853E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625" o:spid="_x0000_s2049" type="#_x0000_t136" style="position:absolute;margin-left:0;margin-top:0;width:502.2pt;height:16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2FE7D65"/>
    <w:multiLevelType w:val="hybridMultilevel"/>
    <w:tmpl w:val="CAA82BD8"/>
    <w:lvl w:ilvl="0" w:tplc="7F5EB82C">
      <w:numFmt w:val="bullet"/>
      <w:lvlText w:val="▷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3167"/>
    <w:multiLevelType w:val="hybridMultilevel"/>
    <w:tmpl w:val="ADFA0144"/>
    <w:lvl w:ilvl="0" w:tplc="8D3EFC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F65"/>
    <w:multiLevelType w:val="hybridMultilevel"/>
    <w:tmpl w:val="09A8BE74"/>
    <w:lvl w:ilvl="0" w:tplc="65644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39D"/>
    <w:multiLevelType w:val="hybridMultilevel"/>
    <w:tmpl w:val="2D9C33D2"/>
    <w:lvl w:ilvl="0" w:tplc="7F5EB82C">
      <w:numFmt w:val="bullet"/>
      <w:lvlText w:val="▷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014"/>
    <w:multiLevelType w:val="hybridMultilevel"/>
    <w:tmpl w:val="41D870C0"/>
    <w:lvl w:ilvl="0" w:tplc="E3CE1516">
      <w:start w:val="1"/>
      <w:numFmt w:val="decimal"/>
      <w:lvlText w:val="%1-"/>
      <w:lvlJc w:val="left"/>
      <w:pPr>
        <w:ind w:left="720" w:hanging="360"/>
      </w:pPr>
      <w:rPr>
        <w:rFonts w:cs="Mang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74A4"/>
    <w:multiLevelType w:val="hybridMultilevel"/>
    <w:tmpl w:val="13888F38"/>
    <w:lvl w:ilvl="0" w:tplc="9826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016"/>
    <w:multiLevelType w:val="hybridMultilevel"/>
    <w:tmpl w:val="9656FCE8"/>
    <w:lvl w:ilvl="0" w:tplc="6C403F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317A"/>
    <w:multiLevelType w:val="hybridMultilevel"/>
    <w:tmpl w:val="9FD6805C"/>
    <w:lvl w:ilvl="0" w:tplc="5590F4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Mang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8350B"/>
    <w:multiLevelType w:val="hybridMultilevel"/>
    <w:tmpl w:val="094E5F42"/>
    <w:lvl w:ilvl="0" w:tplc="6262D18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64E1"/>
    <w:multiLevelType w:val="hybridMultilevel"/>
    <w:tmpl w:val="1C843526"/>
    <w:lvl w:ilvl="0" w:tplc="DAD49D0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8A423D"/>
    <w:multiLevelType w:val="hybridMultilevel"/>
    <w:tmpl w:val="46C2E1BE"/>
    <w:lvl w:ilvl="0" w:tplc="DAB63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2A0D"/>
    <w:multiLevelType w:val="hybridMultilevel"/>
    <w:tmpl w:val="9B044FD4"/>
    <w:lvl w:ilvl="0" w:tplc="DAB63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F7792"/>
    <w:multiLevelType w:val="hybridMultilevel"/>
    <w:tmpl w:val="792AA486"/>
    <w:lvl w:ilvl="0" w:tplc="3590400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6A4"/>
    <w:multiLevelType w:val="hybridMultilevel"/>
    <w:tmpl w:val="8666682A"/>
    <w:lvl w:ilvl="0" w:tplc="039245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271B6"/>
    <w:multiLevelType w:val="hybridMultilevel"/>
    <w:tmpl w:val="1D907E32"/>
    <w:lvl w:ilvl="0" w:tplc="6F40701A">
      <w:numFmt w:val="bullet"/>
      <w:lvlText w:val="-"/>
      <w:lvlJc w:val="left"/>
      <w:pPr>
        <w:ind w:left="720" w:hanging="360"/>
      </w:pPr>
      <w:rPr>
        <w:rFonts w:ascii="Constantia" w:eastAsia="Times New Roman" w:hAnsi="Constantia" w:cs="Andalu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2643B"/>
    <w:multiLevelType w:val="hybridMultilevel"/>
    <w:tmpl w:val="F0C2E048"/>
    <w:lvl w:ilvl="0" w:tplc="402A1528">
      <w:start w:val="86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3ED"/>
    <w:multiLevelType w:val="hybridMultilevel"/>
    <w:tmpl w:val="9DFC4902"/>
    <w:lvl w:ilvl="0" w:tplc="CD663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0E0"/>
    <w:multiLevelType w:val="hybridMultilevel"/>
    <w:tmpl w:val="2CC4B0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F0A15"/>
    <w:multiLevelType w:val="hybridMultilevel"/>
    <w:tmpl w:val="279AB34A"/>
    <w:lvl w:ilvl="0" w:tplc="7F6EFF0C">
      <w:numFmt w:val="bullet"/>
      <w:lvlText w:val="-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253F"/>
    <w:multiLevelType w:val="multilevel"/>
    <w:tmpl w:val="5162A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525D04"/>
    <w:multiLevelType w:val="hybridMultilevel"/>
    <w:tmpl w:val="18A24BB6"/>
    <w:lvl w:ilvl="0" w:tplc="7E2CF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D7501"/>
    <w:multiLevelType w:val="hybridMultilevel"/>
    <w:tmpl w:val="1166D822"/>
    <w:lvl w:ilvl="0" w:tplc="7F5EB82C">
      <w:numFmt w:val="bullet"/>
      <w:lvlText w:val="▷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5456E"/>
    <w:multiLevelType w:val="hybridMultilevel"/>
    <w:tmpl w:val="6852AB0A"/>
    <w:lvl w:ilvl="0" w:tplc="416C5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90FB1"/>
    <w:multiLevelType w:val="hybridMultilevel"/>
    <w:tmpl w:val="C92E7760"/>
    <w:lvl w:ilvl="0" w:tplc="DAB63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6"/>
  </w:num>
  <w:num w:numId="5">
    <w:abstractNumId w:val="18"/>
  </w:num>
  <w:num w:numId="6">
    <w:abstractNumId w:val="24"/>
  </w:num>
  <w:num w:numId="7">
    <w:abstractNumId w:val="15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21"/>
  </w:num>
  <w:num w:numId="14">
    <w:abstractNumId w:val="2"/>
  </w:num>
  <w:num w:numId="15">
    <w:abstractNumId w:val="14"/>
  </w:num>
  <w:num w:numId="16">
    <w:abstractNumId w:val="20"/>
  </w:num>
  <w:num w:numId="17">
    <w:abstractNumId w:val="16"/>
  </w:num>
  <w:num w:numId="18">
    <w:abstractNumId w:val="22"/>
  </w:num>
  <w:num w:numId="19">
    <w:abstractNumId w:val="5"/>
  </w:num>
  <w:num w:numId="20">
    <w:abstractNumId w:val="8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8F"/>
    <w:rsid w:val="00045E4A"/>
    <w:rsid w:val="000662C1"/>
    <w:rsid w:val="00070FC7"/>
    <w:rsid w:val="00087EEA"/>
    <w:rsid w:val="000F63AD"/>
    <w:rsid w:val="001059A1"/>
    <w:rsid w:val="001247C4"/>
    <w:rsid w:val="001409BF"/>
    <w:rsid w:val="0014477B"/>
    <w:rsid w:val="00173F79"/>
    <w:rsid w:val="00195659"/>
    <w:rsid w:val="001B4166"/>
    <w:rsid w:val="001C7703"/>
    <w:rsid w:val="001D5ED0"/>
    <w:rsid w:val="001F2EB7"/>
    <w:rsid w:val="00223FD1"/>
    <w:rsid w:val="0025766B"/>
    <w:rsid w:val="002A347F"/>
    <w:rsid w:val="002A5873"/>
    <w:rsid w:val="002B2D08"/>
    <w:rsid w:val="002F624D"/>
    <w:rsid w:val="00302210"/>
    <w:rsid w:val="003A6BE3"/>
    <w:rsid w:val="003C6374"/>
    <w:rsid w:val="003E27D0"/>
    <w:rsid w:val="00417E6B"/>
    <w:rsid w:val="00462C6A"/>
    <w:rsid w:val="00464D17"/>
    <w:rsid w:val="004970A7"/>
    <w:rsid w:val="004A1CDE"/>
    <w:rsid w:val="004A7F2E"/>
    <w:rsid w:val="004B07E1"/>
    <w:rsid w:val="004B19B3"/>
    <w:rsid w:val="004C77FD"/>
    <w:rsid w:val="004E7EDE"/>
    <w:rsid w:val="004F488C"/>
    <w:rsid w:val="00551A2F"/>
    <w:rsid w:val="005521C2"/>
    <w:rsid w:val="005568E6"/>
    <w:rsid w:val="0057520C"/>
    <w:rsid w:val="005B6B84"/>
    <w:rsid w:val="0060440F"/>
    <w:rsid w:val="00640EAB"/>
    <w:rsid w:val="0065581A"/>
    <w:rsid w:val="006562D9"/>
    <w:rsid w:val="006B73AF"/>
    <w:rsid w:val="006C3ADB"/>
    <w:rsid w:val="006D07AB"/>
    <w:rsid w:val="006F6074"/>
    <w:rsid w:val="007437E1"/>
    <w:rsid w:val="0076407F"/>
    <w:rsid w:val="00766A62"/>
    <w:rsid w:val="007853E3"/>
    <w:rsid w:val="007A4ED5"/>
    <w:rsid w:val="007E5AEF"/>
    <w:rsid w:val="008050E9"/>
    <w:rsid w:val="008100F4"/>
    <w:rsid w:val="00816778"/>
    <w:rsid w:val="00830D3F"/>
    <w:rsid w:val="00837023"/>
    <w:rsid w:val="00854550"/>
    <w:rsid w:val="008775D1"/>
    <w:rsid w:val="008B5862"/>
    <w:rsid w:val="008C2971"/>
    <w:rsid w:val="008C3D07"/>
    <w:rsid w:val="008D0E37"/>
    <w:rsid w:val="008D5599"/>
    <w:rsid w:val="008F150C"/>
    <w:rsid w:val="0092309E"/>
    <w:rsid w:val="00931049"/>
    <w:rsid w:val="00950F7C"/>
    <w:rsid w:val="00A00B9B"/>
    <w:rsid w:val="00A4478E"/>
    <w:rsid w:val="00A565EC"/>
    <w:rsid w:val="00A65ABF"/>
    <w:rsid w:val="00A708B7"/>
    <w:rsid w:val="00A847D1"/>
    <w:rsid w:val="00A85371"/>
    <w:rsid w:val="00A861CC"/>
    <w:rsid w:val="00A93474"/>
    <w:rsid w:val="00A9493B"/>
    <w:rsid w:val="00AA3E64"/>
    <w:rsid w:val="00AB0232"/>
    <w:rsid w:val="00AE7E40"/>
    <w:rsid w:val="00B01D34"/>
    <w:rsid w:val="00B1793E"/>
    <w:rsid w:val="00B269B8"/>
    <w:rsid w:val="00B57768"/>
    <w:rsid w:val="00B82F7C"/>
    <w:rsid w:val="00B85EF1"/>
    <w:rsid w:val="00B93FAF"/>
    <w:rsid w:val="00BC3B70"/>
    <w:rsid w:val="00BE6A92"/>
    <w:rsid w:val="00C226B9"/>
    <w:rsid w:val="00C27F87"/>
    <w:rsid w:val="00C3106C"/>
    <w:rsid w:val="00C40AEC"/>
    <w:rsid w:val="00C91E03"/>
    <w:rsid w:val="00C93B48"/>
    <w:rsid w:val="00CF639D"/>
    <w:rsid w:val="00D54F0B"/>
    <w:rsid w:val="00D82536"/>
    <w:rsid w:val="00D96494"/>
    <w:rsid w:val="00DB2324"/>
    <w:rsid w:val="00DB426D"/>
    <w:rsid w:val="00DC4E17"/>
    <w:rsid w:val="00DE0DD3"/>
    <w:rsid w:val="00E1353A"/>
    <w:rsid w:val="00E150B9"/>
    <w:rsid w:val="00E742EC"/>
    <w:rsid w:val="00EB4BF1"/>
    <w:rsid w:val="00EE35AB"/>
    <w:rsid w:val="00EF32F5"/>
    <w:rsid w:val="00F141B5"/>
    <w:rsid w:val="00F23E1A"/>
    <w:rsid w:val="00F553ED"/>
    <w:rsid w:val="00F632CE"/>
    <w:rsid w:val="00F8288F"/>
    <w:rsid w:val="00F82B81"/>
    <w:rsid w:val="00F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1F8244-C4FA-4C4C-890A-3F6F78E5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F632C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Theme="minorEastAsia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lledutableau">
    <w:name w:val="Table Grid"/>
    <w:basedOn w:val="TableauNormal"/>
    <w:uiPriority w:val="39"/>
    <w:rsid w:val="008B58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0">
    <w:name w:val="[Normal]"/>
    <w:rsid w:val="00D9649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551A2F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F632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F632CE"/>
    <w:rPr>
      <w:rFonts w:eastAsiaTheme="minorEastAsia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B2D0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Theme="minorEastAsia" w:cs="Times New Roman"/>
      <w:kern w:val="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2B2D08"/>
    <w:rPr>
      <w:rFonts w:eastAsiaTheme="minorEastAs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B2D0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B2D08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\Documents\Mod&#232;les%20Office%20personnalis&#233;s\CM%20du%202%20aout%20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 du 2 aout 2017.dot</Template>
  <TotalTime>0</TotalTime>
  <Pages>4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cp:lastModifiedBy>jc calicoba</cp:lastModifiedBy>
  <cp:revision>2</cp:revision>
  <cp:lastPrinted>2017-11-13T16:07:00Z</cp:lastPrinted>
  <dcterms:created xsi:type="dcterms:W3CDTF">2017-12-16T16:50:00Z</dcterms:created>
  <dcterms:modified xsi:type="dcterms:W3CDTF">2017-12-16T16:50:00Z</dcterms:modified>
</cp:coreProperties>
</file>